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21AFD" w14:textId="1DC770CB" w:rsidR="006B53D9" w:rsidRPr="004052BC" w:rsidRDefault="006B53D9" w:rsidP="00CD40F1">
      <w:pPr>
        <w:pStyle w:val="Default"/>
        <w:jc w:val="right"/>
        <w:rPr>
          <w:sz w:val="20"/>
          <w:szCs w:val="20"/>
        </w:rPr>
      </w:pPr>
      <w:r w:rsidRPr="004052BC">
        <w:rPr>
          <w:sz w:val="20"/>
          <w:szCs w:val="20"/>
        </w:rPr>
        <w:t xml:space="preserve"> </w:t>
      </w:r>
      <w:r w:rsidRPr="004052BC">
        <w:rPr>
          <w:b/>
          <w:bCs/>
          <w:sz w:val="20"/>
          <w:szCs w:val="20"/>
        </w:rPr>
        <w:t xml:space="preserve">FOR IMMEDIATE RELEASE </w:t>
      </w:r>
    </w:p>
    <w:p w14:paraId="6C421E5F" w14:textId="11AD9E8A" w:rsidR="006B53D9" w:rsidRPr="004052BC" w:rsidRDefault="00CE45B6" w:rsidP="00CD40F1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April 2016</w:t>
      </w:r>
    </w:p>
    <w:p w14:paraId="3F9400C6" w14:textId="244068AF" w:rsidR="006B53D9" w:rsidRPr="009D2694" w:rsidRDefault="006B53D9" w:rsidP="00CD40F1">
      <w:pPr>
        <w:pStyle w:val="Default"/>
        <w:jc w:val="right"/>
        <w:rPr>
          <w:color w:val="000000" w:themeColor="text1"/>
          <w:sz w:val="20"/>
          <w:szCs w:val="20"/>
        </w:rPr>
      </w:pPr>
      <w:r w:rsidRPr="009D2694">
        <w:rPr>
          <w:b/>
          <w:bCs/>
          <w:color w:val="000000" w:themeColor="text1"/>
          <w:sz w:val="20"/>
          <w:szCs w:val="20"/>
        </w:rPr>
        <w:t xml:space="preserve">Contact: </w:t>
      </w:r>
      <w:r w:rsidR="009D2694" w:rsidRPr="009D2694">
        <w:rPr>
          <w:b/>
          <w:bCs/>
          <w:color w:val="000000" w:themeColor="text1"/>
          <w:sz w:val="20"/>
          <w:szCs w:val="20"/>
        </w:rPr>
        <w:t>Jessica Kelling</w:t>
      </w:r>
      <w:r w:rsidRPr="009D2694">
        <w:rPr>
          <w:b/>
          <w:bCs/>
          <w:color w:val="000000" w:themeColor="text1"/>
          <w:sz w:val="20"/>
          <w:szCs w:val="20"/>
        </w:rPr>
        <w:t xml:space="preserve"> </w:t>
      </w:r>
    </w:p>
    <w:p w14:paraId="2BEE72E3" w14:textId="70D82A5A" w:rsidR="006B53D9" w:rsidRPr="009D2694" w:rsidRDefault="006B53D9" w:rsidP="00CD40F1">
      <w:pPr>
        <w:pStyle w:val="Default"/>
        <w:jc w:val="right"/>
        <w:rPr>
          <w:color w:val="000000" w:themeColor="text1"/>
          <w:sz w:val="20"/>
          <w:szCs w:val="20"/>
        </w:rPr>
      </w:pPr>
      <w:r w:rsidRPr="009D2694">
        <w:rPr>
          <w:b/>
          <w:bCs/>
          <w:color w:val="000000" w:themeColor="text1"/>
          <w:sz w:val="20"/>
          <w:szCs w:val="20"/>
        </w:rPr>
        <w:t xml:space="preserve">Nebraska Forest Service </w:t>
      </w:r>
    </w:p>
    <w:p w14:paraId="75BA48D3" w14:textId="5C4A136B" w:rsidR="006B53D9" w:rsidRPr="009D2694" w:rsidRDefault="00A106AD" w:rsidP="00CD40F1">
      <w:pPr>
        <w:pStyle w:val="Default"/>
        <w:jc w:val="right"/>
        <w:rPr>
          <w:color w:val="000000" w:themeColor="text1"/>
          <w:sz w:val="20"/>
          <w:szCs w:val="20"/>
        </w:rPr>
      </w:pPr>
      <w:r w:rsidRPr="009D2694">
        <w:rPr>
          <w:b/>
          <w:bCs/>
          <w:color w:val="000000" w:themeColor="text1"/>
          <w:sz w:val="20"/>
          <w:szCs w:val="20"/>
        </w:rPr>
        <w:t>402-472-</w:t>
      </w:r>
      <w:r w:rsidR="009D2694" w:rsidRPr="009D2694">
        <w:rPr>
          <w:b/>
          <w:bCs/>
          <w:color w:val="000000" w:themeColor="text1"/>
          <w:sz w:val="20"/>
          <w:szCs w:val="20"/>
        </w:rPr>
        <w:t>0220</w:t>
      </w:r>
      <w:r w:rsidR="006B53D9" w:rsidRPr="009D2694">
        <w:rPr>
          <w:b/>
          <w:bCs/>
          <w:color w:val="000000" w:themeColor="text1"/>
          <w:sz w:val="20"/>
          <w:szCs w:val="20"/>
        </w:rPr>
        <w:t xml:space="preserve"> </w:t>
      </w:r>
    </w:p>
    <w:p w14:paraId="0688C91B" w14:textId="79F14999" w:rsidR="00026519" w:rsidRPr="009D2694" w:rsidRDefault="009D2694" w:rsidP="00CD40F1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D2694">
        <w:rPr>
          <w:rFonts w:ascii="Arial" w:hAnsi="Arial" w:cs="Arial"/>
          <w:b/>
          <w:bCs/>
          <w:color w:val="000000" w:themeColor="text1"/>
          <w:sz w:val="20"/>
          <w:szCs w:val="20"/>
        </w:rPr>
        <w:t>jkelling</w:t>
      </w:r>
      <w:r w:rsidR="006B53D9" w:rsidRPr="009D269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2@unl.edu </w:t>
      </w:r>
    </w:p>
    <w:p w14:paraId="4897CD6D" w14:textId="77777777" w:rsidR="006B53D9" w:rsidRPr="004052BC" w:rsidRDefault="006B53D9" w:rsidP="00CD40F1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2B0A66B" w14:textId="46CDB5BE" w:rsidR="006B53D9" w:rsidRPr="009B6F41" w:rsidRDefault="00E92399" w:rsidP="00CD40F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9B6F4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Statewide </w:t>
      </w:r>
      <w:r w:rsidR="004E2E50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Planting Efforts </w:t>
      </w:r>
      <w:r w:rsidRPr="009B6F4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Recognized </w:t>
      </w:r>
    </w:p>
    <w:p w14:paraId="62D0D165" w14:textId="77777777" w:rsidR="00CD40F1" w:rsidRDefault="00CD40F1" w:rsidP="00CD40F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141D3C4" w14:textId="266928DA" w:rsidR="006910B5" w:rsidRDefault="00696CC8" w:rsidP="004E2E5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57B6">
        <w:rPr>
          <w:rFonts w:ascii="Arial" w:hAnsi="Arial" w:cs="Arial"/>
          <w:b/>
          <w:color w:val="000000"/>
          <w:sz w:val="20"/>
          <w:szCs w:val="20"/>
        </w:rPr>
        <w:t>LINCOLN, Neb.—</w:t>
      </w:r>
      <w:r w:rsidR="004E2E50" w:rsidRPr="004E2E50">
        <w:rPr>
          <w:rFonts w:ascii="Arial" w:hAnsi="Arial" w:cs="Arial"/>
          <w:color w:val="000000"/>
          <w:sz w:val="20"/>
          <w:szCs w:val="20"/>
        </w:rPr>
        <w:t xml:space="preserve">Individuals and organizations from </w:t>
      </w:r>
      <w:r w:rsidR="004E2E50">
        <w:rPr>
          <w:rFonts w:ascii="Arial" w:hAnsi="Arial" w:cs="Arial"/>
          <w:color w:val="000000"/>
          <w:sz w:val="20"/>
          <w:szCs w:val="20"/>
        </w:rPr>
        <w:t xml:space="preserve">around the state </w:t>
      </w:r>
      <w:proofErr w:type="gramStart"/>
      <w:r w:rsidR="004E2E50">
        <w:rPr>
          <w:rFonts w:ascii="Arial" w:hAnsi="Arial" w:cs="Arial"/>
          <w:color w:val="000000"/>
          <w:sz w:val="20"/>
          <w:szCs w:val="20"/>
        </w:rPr>
        <w:t>were recognized</w:t>
      </w:r>
      <w:proofErr w:type="gramEnd"/>
      <w:r w:rsidR="004E2E50">
        <w:rPr>
          <w:rFonts w:ascii="Arial" w:hAnsi="Arial" w:cs="Arial"/>
          <w:color w:val="000000"/>
          <w:sz w:val="20"/>
          <w:szCs w:val="20"/>
        </w:rPr>
        <w:t xml:space="preserve"> </w:t>
      </w:r>
      <w:r w:rsidR="00BA367D">
        <w:rPr>
          <w:rFonts w:ascii="Arial" w:hAnsi="Arial" w:cs="Arial"/>
          <w:color w:val="000000"/>
          <w:sz w:val="20"/>
          <w:szCs w:val="20"/>
        </w:rPr>
        <w:t>for tree-</w:t>
      </w:r>
      <w:r w:rsidR="00632768">
        <w:rPr>
          <w:rFonts w:ascii="Arial" w:hAnsi="Arial" w:cs="Arial"/>
          <w:color w:val="000000"/>
          <w:sz w:val="20"/>
          <w:szCs w:val="20"/>
        </w:rPr>
        <w:t xml:space="preserve">planting efforts </w:t>
      </w:r>
      <w:r w:rsidR="004E2E50">
        <w:rPr>
          <w:rFonts w:ascii="Arial" w:hAnsi="Arial" w:cs="Arial"/>
          <w:color w:val="000000"/>
          <w:sz w:val="20"/>
          <w:szCs w:val="20"/>
        </w:rPr>
        <w:t xml:space="preserve">at the Nebraska State Capitol on April 5. </w:t>
      </w:r>
      <w:proofErr w:type="gramStart"/>
      <w:r w:rsidR="0085020B">
        <w:rPr>
          <w:rFonts w:ascii="Arial" w:hAnsi="Arial" w:cs="Arial"/>
          <w:color w:val="000000"/>
          <w:sz w:val="20"/>
          <w:szCs w:val="20"/>
        </w:rPr>
        <w:t xml:space="preserve">Community </w:t>
      </w:r>
      <w:r w:rsidR="00BA367D">
        <w:rPr>
          <w:rFonts w:ascii="Arial" w:hAnsi="Arial" w:cs="Arial"/>
          <w:color w:val="000000"/>
          <w:sz w:val="20"/>
          <w:szCs w:val="20"/>
        </w:rPr>
        <w:t>forestry awards were given</w:t>
      </w:r>
      <w:r w:rsidR="0085020B">
        <w:rPr>
          <w:rFonts w:ascii="Arial" w:hAnsi="Arial" w:cs="Arial"/>
          <w:color w:val="000000"/>
          <w:sz w:val="20"/>
          <w:szCs w:val="20"/>
        </w:rPr>
        <w:t xml:space="preserve"> by the Nebraska Forest Service</w:t>
      </w:r>
      <w:r w:rsidR="00BA367D">
        <w:rPr>
          <w:rFonts w:ascii="Arial" w:hAnsi="Arial" w:cs="Arial"/>
          <w:color w:val="000000"/>
          <w:sz w:val="20"/>
          <w:szCs w:val="20"/>
        </w:rPr>
        <w:t>,</w:t>
      </w:r>
      <w:r w:rsidR="0085020B">
        <w:rPr>
          <w:rFonts w:ascii="Arial" w:hAnsi="Arial" w:cs="Arial"/>
          <w:color w:val="000000"/>
          <w:sz w:val="20"/>
          <w:szCs w:val="20"/>
        </w:rPr>
        <w:t xml:space="preserve"> with fi</w:t>
      </w:r>
      <w:r w:rsidR="004E2E50">
        <w:rPr>
          <w:rFonts w:ascii="Arial" w:hAnsi="Arial" w:cs="Arial"/>
          <w:color w:val="000000"/>
          <w:sz w:val="20"/>
          <w:szCs w:val="20"/>
        </w:rPr>
        <w:t xml:space="preserve">rst lady Susanne Shore </w:t>
      </w:r>
      <w:r w:rsidR="00632768">
        <w:rPr>
          <w:rFonts w:ascii="Arial" w:hAnsi="Arial" w:cs="Arial"/>
          <w:color w:val="000000"/>
          <w:sz w:val="20"/>
          <w:szCs w:val="20"/>
        </w:rPr>
        <w:t>participating in</w:t>
      </w:r>
      <w:r w:rsidR="006910B5">
        <w:rPr>
          <w:rFonts w:ascii="Arial" w:hAnsi="Arial" w:cs="Arial"/>
          <w:color w:val="000000"/>
          <w:sz w:val="20"/>
          <w:szCs w:val="20"/>
        </w:rPr>
        <w:t xml:space="preserve"> the event</w:t>
      </w:r>
      <w:proofErr w:type="gramEnd"/>
      <w:r w:rsidR="006910B5">
        <w:rPr>
          <w:rFonts w:ascii="Arial" w:hAnsi="Arial" w:cs="Arial"/>
          <w:color w:val="000000"/>
          <w:sz w:val="20"/>
          <w:szCs w:val="20"/>
        </w:rPr>
        <w:t xml:space="preserve">. </w:t>
      </w:r>
      <w:bookmarkStart w:id="0" w:name="_GoBack"/>
      <w:bookmarkEnd w:id="0"/>
    </w:p>
    <w:p w14:paraId="20A713CA" w14:textId="77777777" w:rsidR="006910B5" w:rsidRDefault="006910B5" w:rsidP="00CD40F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5E890EA" w14:textId="0D0AC087" w:rsidR="00040C01" w:rsidRDefault="00F778F5" w:rsidP="00CD40F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42F47">
        <w:rPr>
          <w:rFonts w:ascii="Arial" w:hAnsi="Arial" w:cs="Arial"/>
          <w:color w:val="000000" w:themeColor="text1"/>
          <w:sz w:val="20"/>
          <w:szCs w:val="20"/>
        </w:rPr>
        <w:t xml:space="preserve">Jessica Kelling, coordinator for the </w:t>
      </w:r>
      <w:r w:rsidR="006757B6" w:rsidRPr="00542F47">
        <w:rPr>
          <w:rFonts w:ascii="Arial" w:hAnsi="Arial" w:cs="Arial"/>
          <w:color w:val="000000" w:themeColor="text1"/>
          <w:sz w:val="20"/>
          <w:szCs w:val="20"/>
        </w:rPr>
        <w:t>ReTree Nebraska</w:t>
      </w:r>
      <w:r w:rsidR="009B6F41" w:rsidRPr="00542F4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E65CB" w:rsidRPr="00542F47">
        <w:rPr>
          <w:rFonts w:ascii="Arial" w:hAnsi="Arial" w:cs="Arial"/>
          <w:color w:val="000000" w:themeColor="text1"/>
          <w:sz w:val="20"/>
          <w:szCs w:val="20"/>
        </w:rPr>
        <w:t>Initiative</w:t>
      </w:r>
      <w:r w:rsidRPr="00542F47">
        <w:rPr>
          <w:rFonts w:ascii="Arial" w:hAnsi="Arial" w:cs="Arial"/>
          <w:color w:val="000000" w:themeColor="text1"/>
          <w:sz w:val="20"/>
          <w:szCs w:val="20"/>
        </w:rPr>
        <w:t>,</w:t>
      </w:r>
      <w:r w:rsidR="00DE65CB" w:rsidRPr="00542F4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757B6" w:rsidRPr="00542F47">
        <w:rPr>
          <w:rFonts w:ascii="Arial" w:hAnsi="Arial" w:cs="Arial"/>
          <w:color w:val="000000" w:themeColor="text1"/>
          <w:sz w:val="20"/>
          <w:szCs w:val="20"/>
        </w:rPr>
        <w:t>said, “</w:t>
      </w:r>
      <w:r w:rsidR="00542F47">
        <w:rPr>
          <w:rFonts w:ascii="Arial" w:hAnsi="Arial" w:cs="Arial"/>
          <w:color w:val="000000" w:themeColor="text1"/>
          <w:sz w:val="20"/>
          <w:szCs w:val="20"/>
        </w:rPr>
        <w:t xml:space="preserve">It’s amazing how much difference these individuals and organizations have made in their local communities by planting and caring for trees and getting others involved.”  </w:t>
      </w:r>
      <w:r w:rsidR="00EA7B3F">
        <w:rPr>
          <w:rFonts w:ascii="Arial" w:hAnsi="Arial" w:cs="Arial"/>
          <w:color w:val="000000"/>
          <w:sz w:val="20"/>
          <w:szCs w:val="20"/>
        </w:rPr>
        <w:t>T</w:t>
      </w:r>
      <w:r w:rsidR="006757B6" w:rsidRPr="006757B6">
        <w:rPr>
          <w:rFonts w:ascii="Arial" w:hAnsi="Arial" w:cs="Arial"/>
          <w:color w:val="000000"/>
          <w:sz w:val="20"/>
          <w:szCs w:val="20"/>
        </w:rPr>
        <w:t>he following individuals and organiza</w:t>
      </w:r>
      <w:r w:rsidR="00EA7B3F">
        <w:rPr>
          <w:rFonts w:ascii="Arial" w:hAnsi="Arial" w:cs="Arial"/>
          <w:color w:val="000000"/>
          <w:sz w:val="20"/>
          <w:szCs w:val="20"/>
        </w:rPr>
        <w:t xml:space="preserve">tions, listed below by hometown, received </w:t>
      </w:r>
      <w:r w:rsidR="00F4359A">
        <w:rPr>
          <w:rFonts w:ascii="Arial" w:hAnsi="Arial" w:cs="Arial"/>
          <w:color w:val="000000"/>
          <w:sz w:val="20"/>
          <w:szCs w:val="20"/>
        </w:rPr>
        <w:t>community forestry</w:t>
      </w:r>
      <w:r w:rsidR="00EA7B3F">
        <w:rPr>
          <w:rFonts w:ascii="Arial" w:hAnsi="Arial" w:cs="Arial"/>
          <w:color w:val="000000"/>
          <w:sz w:val="20"/>
          <w:szCs w:val="20"/>
        </w:rPr>
        <w:t xml:space="preserve"> awards:</w:t>
      </w:r>
    </w:p>
    <w:p w14:paraId="4D26FDB1" w14:textId="77777777" w:rsidR="00CF5278" w:rsidRDefault="00CF5278" w:rsidP="00CD40F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7DAAFE4" w14:textId="295ED981" w:rsidR="005863A7" w:rsidRDefault="00344691" w:rsidP="005863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4691">
        <w:rPr>
          <w:rFonts w:ascii="Arial" w:hAnsi="Arial" w:cs="Arial"/>
          <w:b/>
          <w:color w:val="000000"/>
          <w:sz w:val="20"/>
          <w:szCs w:val="20"/>
        </w:rPr>
        <w:t>BASSETT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5863A7" w:rsidRPr="00344691">
        <w:rPr>
          <w:rFonts w:ascii="Arial" w:hAnsi="Arial" w:cs="Arial"/>
          <w:sz w:val="20"/>
          <w:szCs w:val="20"/>
        </w:rPr>
        <w:t xml:space="preserve">Carolyn Hall </w:t>
      </w:r>
      <w:r>
        <w:rPr>
          <w:rFonts w:ascii="Arial" w:hAnsi="Arial" w:cs="Arial"/>
          <w:sz w:val="20"/>
          <w:szCs w:val="20"/>
        </w:rPr>
        <w:t xml:space="preserve">received the </w:t>
      </w:r>
      <w:r w:rsidRPr="00632768">
        <w:rPr>
          <w:rFonts w:ascii="Arial" w:hAnsi="Arial" w:cs="Arial"/>
          <w:b/>
          <w:sz w:val="20"/>
          <w:szCs w:val="20"/>
        </w:rPr>
        <w:t>Volunteer Award</w:t>
      </w:r>
      <w:r>
        <w:rPr>
          <w:rFonts w:ascii="Arial" w:hAnsi="Arial" w:cs="Arial"/>
          <w:sz w:val="20"/>
          <w:szCs w:val="20"/>
        </w:rPr>
        <w:t xml:space="preserve"> for long-time service </w:t>
      </w:r>
      <w:r w:rsidR="0085020B">
        <w:rPr>
          <w:rFonts w:ascii="Arial" w:hAnsi="Arial" w:cs="Arial"/>
          <w:sz w:val="20"/>
          <w:szCs w:val="20"/>
        </w:rPr>
        <w:t>on</w:t>
      </w:r>
      <w:r w:rsidRPr="00344691">
        <w:rPr>
          <w:rFonts w:ascii="Arial" w:hAnsi="Arial" w:cs="Arial"/>
          <w:sz w:val="20"/>
          <w:szCs w:val="20"/>
        </w:rPr>
        <w:t xml:space="preserve"> </w:t>
      </w:r>
      <w:r w:rsidR="0085020B">
        <w:rPr>
          <w:rFonts w:ascii="Arial" w:hAnsi="Arial" w:cs="Arial"/>
          <w:sz w:val="20"/>
          <w:szCs w:val="20"/>
        </w:rPr>
        <w:t xml:space="preserve">the Bassett Tree Board and on </w:t>
      </w:r>
      <w:r w:rsidRPr="00344691">
        <w:rPr>
          <w:rFonts w:ascii="Arial" w:hAnsi="Arial" w:cs="Arial"/>
          <w:sz w:val="20"/>
          <w:szCs w:val="20"/>
        </w:rPr>
        <w:t>the</w:t>
      </w:r>
      <w:r w:rsidR="005863A7" w:rsidRPr="00A7334B">
        <w:rPr>
          <w:rFonts w:ascii="Arial" w:hAnsi="Arial" w:cs="Arial"/>
          <w:sz w:val="20"/>
          <w:szCs w:val="20"/>
        </w:rPr>
        <w:t xml:space="preserve"> Nebr</w:t>
      </w:r>
      <w:r>
        <w:rPr>
          <w:rFonts w:ascii="Arial" w:hAnsi="Arial" w:cs="Arial"/>
          <w:sz w:val="20"/>
          <w:szCs w:val="20"/>
        </w:rPr>
        <w:t>a</w:t>
      </w:r>
      <w:r w:rsidR="0085020B">
        <w:rPr>
          <w:rFonts w:ascii="Arial" w:hAnsi="Arial" w:cs="Arial"/>
          <w:sz w:val="20"/>
          <w:szCs w:val="20"/>
        </w:rPr>
        <w:t>ska Community Forestry Council, which oversees statewide outreach.</w:t>
      </w:r>
    </w:p>
    <w:p w14:paraId="24CC748B" w14:textId="64EEFE8C" w:rsidR="005863A7" w:rsidRDefault="005863A7" w:rsidP="00CD40F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328A94" w14:textId="4E06A385" w:rsidR="005863A7" w:rsidRDefault="00344691" w:rsidP="00586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4691">
        <w:rPr>
          <w:rFonts w:ascii="Arial" w:hAnsi="Arial" w:cs="Arial"/>
          <w:b/>
          <w:color w:val="000000"/>
          <w:sz w:val="20"/>
          <w:szCs w:val="20"/>
        </w:rPr>
        <w:t>BEATRICE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863A7" w:rsidRPr="00A7334B">
        <w:rPr>
          <w:rFonts w:ascii="Arial" w:hAnsi="Arial" w:cs="Arial"/>
          <w:sz w:val="20"/>
          <w:szCs w:val="20"/>
        </w:rPr>
        <w:t>Exmar</w:t>
      </w:r>
      <w:r>
        <w:rPr>
          <w:rFonts w:ascii="Arial" w:hAnsi="Arial" w:cs="Arial"/>
          <w:sz w:val="20"/>
          <w:szCs w:val="20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 Manufacturing Co., Inc. </w:t>
      </w:r>
      <w:proofErr w:type="gramStart"/>
      <w:r>
        <w:rPr>
          <w:rFonts w:ascii="Arial" w:hAnsi="Arial" w:cs="Arial"/>
          <w:sz w:val="20"/>
          <w:szCs w:val="20"/>
        </w:rPr>
        <w:t>was honored</w:t>
      </w:r>
      <w:proofErr w:type="gramEnd"/>
      <w:r>
        <w:rPr>
          <w:rFonts w:ascii="Arial" w:hAnsi="Arial" w:cs="Arial"/>
          <w:sz w:val="20"/>
          <w:szCs w:val="20"/>
        </w:rPr>
        <w:t xml:space="preserve"> with the </w:t>
      </w:r>
      <w:r w:rsidRPr="00632768">
        <w:rPr>
          <w:rFonts w:ascii="Arial" w:hAnsi="Arial" w:cs="Arial"/>
          <w:b/>
          <w:color w:val="000000"/>
          <w:sz w:val="20"/>
          <w:szCs w:val="20"/>
        </w:rPr>
        <w:t>Business Award</w:t>
      </w:r>
      <w:r w:rsidRPr="0034469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44691">
        <w:rPr>
          <w:rFonts w:ascii="Arial" w:hAnsi="Arial" w:cs="Arial"/>
          <w:bCs/>
          <w:color w:val="000000"/>
          <w:sz w:val="20"/>
          <w:szCs w:val="20"/>
        </w:rPr>
        <w:t>for planting and landscaping projects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 w:rsidR="005863A7" w:rsidRPr="00A7334B">
        <w:rPr>
          <w:rFonts w:ascii="Arial" w:hAnsi="Arial" w:cs="Arial"/>
          <w:sz w:val="20"/>
          <w:szCs w:val="20"/>
        </w:rPr>
        <w:t xml:space="preserve"> Homestead National Monument of America, </w:t>
      </w:r>
      <w:r w:rsidR="00632768">
        <w:rPr>
          <w:rFonts w:ascii="Arial" w:hAnsi="Arial" w:cs="Arial"/>
          <w:sz w:val="20"/>
          <w:szCs w:val="20"/>
        </w:rPr>
        <w:t>several</w:t>
      </w:r>
      <w:r w:rsidR="005863A7" w:rsidRPr="00A7334B">
        <w:rPr>
          <w:rFonts w:ascii="Arial" w:hAnsi="Arial" w:cs="Arial"/>
          <w:sz w:val="20"/>
          <w:szCs w:val="20"/>
        </w:rPr>
        <w:t xml:space="preserve"> </w:t>
      </w:r>
      <w:r w:rsidR="00632768">
        <w:rPr>
          <w:rFonts w:ascii="Arial" w:hAnsi="Arial" w:cs="Arial"/>
          <w:sz w:val="20"/>
          <w:szCs w:val="20"/>
        </w:rPr>
        <w:t>Beatrice</w:t>
      </w:r>
      <w:r w:rsidR="00F4359A">
        <w:rPr>
          <w:rFonts w:ascii="Arial" w:hAnsi="Arial" w:cs="Arial"/>
          <w:sz w:val="20"/>
          <w:szCs w:val="20"/>
        </w:rPr>
        <w:t xml:space="preserve"> parks</w:t>
      </w:r>
      <w:r w:rsidR="005863A7" w:rsidRPr="00A7334B">
        <w:rPr>
          <w:rFonts w:ascii="Arial" w:hAnsi="Arial" w:cs="Arial"/>
          <w:sz w:val="20"/>
          <w:szCs w:val="20"/>
        </w:rPr>
        <w:t xml:space="preserve">, Habitat for Humanity houses in Beatrice and Wymore and a local school district.  </w:t>
      </w:r>
    </w:p>
    <w:p w14:paraId="529FCAB1" w14:textId="44F02D9F" w:rsidR="005863A7" w:rsidRDefault="005863A7" w:rsidP="00CD40F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7E43C67" w14:textId="645FAEB7" w:rsidR="005863A7" w:rsidRDefault="00344691" w:rsidP="00586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44691">
        <w:rPr>
          <w:rFonts w:ascii="Arial" w:hAnsi="Arial" w:cs="Arial"/>
          <w:b/>
          <w:color w:val="000000"/>
          <w:sz w:val="20"/>
          <w:szCs w:val="20"/>
        </w:rPr>
        <w:t>COZAD</w:t>
      </w:r>
      <w:r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5863A7">
        <w:rPr>
          <w:rFonts w:ascii="Arial" w:hAnsi="Arial" w:cs="Arial"/>
          <w:color w:val="000000"/>
          <w:sz w:val="20"/>
          <w:szCs w:val="20"/>
        </w:rPr>
        <w:t xml:space="preserve"> </w:t>
      </w:r>
      <w:r w:rsidR="005863A7" w:rsidRPr="00A7334B">
        <w:rPr>
          <w:rFonts w:ascii="Arial" w:hAnsi="Arial" w:cs="Arial"/>
          <w:sz w:val="20"/>
          <w:szCs w:val="20"/>
        </w:rPr>
        <w:t xml:space="preserve">The City of Cozad </w:t>
      </w:r>
      <w:r w:rsidR="00632768">
        <w:rPr>
          <w:rFonts w:ascii="Arial" w:hAnsi="Arial" w:cs="Arial"/>
          <w:sz w:val="20"/>
          <w:szCs w:val="20"/>
        </w:rPr>
        <w:t>received the</w:t>
      </w:r>
      <w:r>
        <w:rPr>
          <w:rFonts w:ascii="Arial" w:hAnsi="Arial" w:cs="Arial"/>
          <w:sz w:val="20"/>
          <w:szCs w:val="20"/>
        </w:rPr>
        <w:t xml:space="preserve"> Outstanding </w:t>
      </w:r>
      <w:r w:rsidRPr="00632768">
        <w:rPr>
          <w:rFonts w:ascii="Arial" w:hAnsi="Arial" w:cs="Arial"/>
          <w:b/>
          <w:sz w:val="20"/>
          <w:szCs w:val="20"/>
        </w:rPr>
        <w:t xml:space="preserve">Tree Care </w:t>
      </w:r>
      <w:r w:rsidR="00632768" w:rsidRPr="00632768">
        <w:rPr>
          <w:rFonts w:ascii="Arial" w:hAnsi="Arial" w:cs="Arial"/>
          <w:b/>
          <w:sz w:val="20"/>
          <w:szCs w:val="20"/>
        </w:rPr>
        <w:t>Award</w:t>
      </w:r>
      <w:r w:rsidR="006327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</w:t>
      </w:r>
      <w:r w:rsidR="00632768">
        <w:rPr>
          <w:rFonts w:ascii="Arial" w:hAnsi="Arial" w:cs="Arial"/>
          <w:sz w:val="20"/>
          <w:szCs w:val="20"/>
        </w:rPr>
        <w:t xml:space="preserve">recent </w:t>
      </w:r>
      <w:r>
        <w:rPr>
          <w:rFonts w:ascii="Arial" w:hAnsi="Arial" w:cs="Arial"/>
          <w:sz w:val="20"/>
          <w:szCs w:val="20"/>
        </w:rPr>
        <w:t xml:space="preserve">efforts </w:t>
      </w:r>
      <w:r w:rsidR="005863A7" w:rsidRPr="00A7334B">
        <w:rPr>
          <w:rFonts w:ascii="Arial" w:hAnsi="Arial" w:cs="Arial"/>
          <w:sz w:val="20"/>
          <w:szCs w:val="20"/>
        </w:rPr>
        <w:t>to replant street trees</w:t>
      </w:r>
      <w:r w:rsidR="00B13D15">
        <w:rPr>
          <w:rFonts w:ascii="Arial" w:hAnsi="Arial" w:cs="Arial"/>
          <w:sz w:val="20"/>
          <w:szCs w:val="20"/>
        </w:rPr>
        <w:t xml:space="preserve">, create </w:t>
      </w:r>
      <w:r w:rsidR="00B13D15" w:rsidRPr="00A7334B">
        <w:rPr>
          <w:rFonts w:ascii="Arial" w:hAnsi="Arial" w:cs="Arial"/>
          <w:sz w:val="20"/>
          <w:szCs w:val="20"/>
        </w:rPr>
        <w:t xml:space="preserve">future canopy </w:t>
      </w:r>
      <w:r w:rsidR="00B13D15">
        <w:rPr>
          <w:rFonts w:ascii="Arial" w:hAnsi="Arial" w:cs="Arial"/>
          <w:sz w:val="20"/>
          <w:szCs w:val="20"/>
        </w:rPr>
        <w:t>and educating its citizens about tree planting and care.</w:t>
      </w:r>
    </w:p>
    <w:p w14:paraId="572FCC1B" w14:textId="2BB3C2C1" w:rsidR="005863A7" w:rsidRDefault="005863A7" w:rsidP="00CD40F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7A4207E" w14:textId="5555722E" w:rsidR="005863A7" w:rsidRDefault="00B13D15" w:rsidP="00B13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13D15">
        <w:rPr>
          <w:rFonts w:ascii="Arial" w:hAnsi="Arial" w:cs="Arial"/>
          <w:b/>
          <w:color w:val="000000"/>
          <w:sz w:val="20"/>
          <w:szCs w:val="20"/>
        </w:rPr>
        <w:t>DAVID CITY</w:t>
      </w:r>
      <w:r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Pr="00B13D15">
        <w:rPr>
          <w:rFonts w:ascii="Arial" w:hAnsi="Arial" w:cs="Arial"/>
          <w:color w:val="000000"/>
          <w:sz w:val="20"/>
          <w:szCs w:val="20"/>
        </w:rPr>
        <w:t xml:space="preserve">The </w:t>
      </w:r>
      <w:r w:rsidR="005863A7" w:rsidRPr="00632768">
        <w:rPr>
          <w:rFonts w:ascii="Arial" w:hAnsi="Arial" w:cs="Arial"/>
          <w:b/>
          <w:bCs/>
          <w:color w:val="000000"/>
          <w:sz w:val="20"/>
          <w:szCs w:val="20"/>
        </w:rPr>
        <w:t>Youth Award</w:t>
      </w:r>
      <w:r w:rsidR="005863A7" w:rsidRPr="00B13D1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13D15">
        <w:rPr>
          <w:rFonts w:ascii="Arial" w:hAnsi="Arial" w:cs="Arial"/>
          <w:bCs/>
          <w:color w:val="000000"/>
          <w:sz w:val="20"/>
          <w:szCs w:val="20"/>
        </w:rPr>
        <w:t xml:space="preserve">went to </w:t>
      </w:r>
      <w:r w:rsidR="005863A7" w:rsidRPr="00B13D15">
        <w:rPr>
          <w:rFonts w:ascii="Arial" w:hAnsi="Arial" w:cs="Arial"/>
          <w:color w:val="000000"/>
          <w:sz w:val="20"/>
          <w:szCs w:val="20"/>
        </w:rPr>
        <w:t>Rising Star 4-H Club of Butler Count</w:t>
      </w:r>
      <w:r w:rsidR="0085020B">
        <w:rPr>
          <w:rFonts w:ascii="Arial" w:hAnsi="Arial" w:cs="Arial"/>
          <w:color w:val="000000"/>
          <w:sz w:val="20"/>
          <w:szCs w:val="20"/>
        </w:rPr>
        <w:t xml:space="preserve">y. </w:t>
      </w:r>
      <w:r>
        <w:rPr>
          <w:rFonts w:ascii="Arial" w:hAnsi="Arial" w:cs="Arial"/>
          <w:color w:val="000000"/>
          <w:sz w:val="20"/>
          <w:szCs w:val="20"/>
        </w:rPr>
        <w:t>Three</w:t>
      </w:r>
      <w:r w:rsidR="005863A7" w:rsidRPr="00A7334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 its</w:t>
      </w:r>
      <w:r w:rsidR="005863A7" w:rsidRPr="00A7334B">
        <w:rPr>
          <w:rFonts w:ascii="Arial" w:hAnsi="Arial" w:cs="Arial"/>
          <w:color w:val="000000"/>
          <w:sz w:val="20"/>
          <w:szCs w:val="20"/>
        </w:rPr>
        <w:t xml:space="preserve"> members have won gold medals for tree identification at the Nebraska State 4-H Tree Identification Contest </w:t>
      </w:r>
      <w:r>
        <w:rPr>
          <w:rFonts w:ascii="Arial" w:hAnsi="Arial" w:cs="Arial"/>
          <w:color w:val="000000"/>
          <w:sz w:val="20"/>
          <w:szCs w:val="20"/>
        </w:rPr>
        <w:t xml:space="preserve">in recent </w:t>
      </w:r>
      <w:r w:rsidR="005863A7" w:rsidRPr="00A7334B">
        <w:rPr>
          <w:rFonts w:ascii="Arial" w:hAnsi="Arial" w:cs="Arial"/>
          <w:color w:val="000000"/>
          <w:sz w:val="20"/>
          <w:szCs w:val="20"/>
        </w:rPr>
        <w:t>years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85020B">
        <w:rPr>
          <w:rFonts w:ascii="Arial" w:hAnsi="Arial" w:cs="Arial"/>
          <w:color w:val="000000"/>
          <w:sz w:val="20"/>
          <w:szCs w:val="20"/>
        </w:rPr>
        <w:t>with many other members receiving honors that have result</w:t>
      </w:r>
      <w:r w:rsidR="00F4359A">
        <w:rPr>
          <w:rFonts w:ascii="Arial" w:hAnsi="Arial" w:cs="Arial"/>
          <w:color w:val="000000"/>
          <w:sz w:val="20"/>
          <w:szCs w:val="20"/>
        </w:rPr>
        <w:t>ed in Butler County 4-H being named</w:t>
      </w:r>
      <w:r w:rsidR="0085020B">
        <w:rPr>
          <w:rFonts w:ascii="Arial" w:hAnsi="Arial" w:cs="Arial"/>
          <w:color w:val="000000"/>
          <w:sz w:val="20"/>
          <w:szCs w:val="20"/>
        </w:rPr>
        <w:t xml:space="preserve"> a championship for seven consecutive years. An important result of these efforts is that </w:t>
      </w:r>
      <w:r w:rsidR="00F4359A">
        <w:rPr>
          <w:rFonts w:ascii="Arial" w:hAnsi="Arial" w:cs="Arial"/>
          <w:color w:val="000000"/>
          <w:sz w:val="20"/>
          <w:szCs w:val="20"/>
        </w:rPr>
        <w:t>members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32768">
        <w:rPr>
          <w:rFonts w:ascii="Arial" w:hAnsi="Arial" w:cs="Arial"/>
          <w:color w:val="000000"/>
          <w:sz w:val="20"/>
          <w:szCs w:val="20"/>
        </w:rPr>
        <w:t>apply</w:t>
      </w:r>
      <w:r>
        <w:rPr>
          <w:rFonts w:ascii="Arial" w:hAnsi="Arial" w:cs="Arial"/>
          <w:color w:val="000000"/>
          <w:sz w:val="20"/>
          <w:szCs w:val="20"/>
        </w:rPr>
        <w:t xml:space="preserve"> that</w:t>
      </w:r>
      <w:r w:rsidR="005863A7" w:rsidRPr="00A7334B">
        <w:rPr>
          <w:rFonts w:ascii="Arial" w:hAnsi="Arial" w:cs="Arial"/>
          <w:color w:val="000000"/>
          <w:sz w:val="20"/>
          <w:szCs w:val="20"/>
        </w:rPr>
        <w:t xml:space="preserve"> knowledge </w:t>
      </w:r>
      <w:r w:rsidR="00F4359A"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863A7" w:rsidRPr="00A7334B">
        <w:rPr>
          <w:rFonts w:ascii="Arial" w:hAnsi="Arial" w:cs="Arial"/>
          <w:sz w:val="20"/>
          <w:szCs w:val="20"/>
        </w:rPr>
        <w:t xml:space="preserve">community service </w:t>
      </w:r>
      <w:r w:rsidR="00F4359A">
        <w:rPr>
          <w:rFonts w:ascii="Arial" w:hAnsi="Arial" w:cs="Arial"/>
          <w:sz w:val="20"/>
          <w:szCs w:val="20"/>
        </w:rPr>
        <w:t>projects for</w:t>
      </w:r>
      <w:r w:rsidR="006327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signage and </w:t>
      </w:r>
      <w:r w:rsidR="00F4359A">
        <w:rPr>
          <w:rFonts w:ascii="Arial" w:hAnsi="Arial" w:cs="Arial"/>
          <w:sz w:val="20"/>
          <w:szCs w:val="20"/>
        </w:rPr>
        <w:t>education</w:t>
      </w:r>
      <w:r w:rsidR="005863A7" w:rsidRPr="00A733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 w:rsidR="0085020B">
        <w:rPr>
          <w:rFonts w:ascii="Arial" w:hAnsi="Arial" w:cs="Arial"/>
          <w:sz w:val="20"/>
          <w:szCs w:val="20"/>
        </w:rPr>
        <w:t>local</w:t>
      </w:r>
      <w:r w:rsidR="00632768">
        <w:rPr>
          <w:rFonts w:ascii="Arial" w:hAnsi="Arial" w:cs="Arial"/>
          <w:sz w:val="20"/>
          <w:szCs w:val="20"/>
        </w:rPr>
        <w:t xml:space="preserve"> landscapes.</w:t>
      </w:r>
      <w:r w:rsidR="005863A7" w:rsidRPr="00A7334B">
        <w:rPr>
          <w:rFonts w:ascii="Arial" w:hAnsi="Arial" w:cs="Arial"/>
          <w:sz w:val="20"/>
          <w:szCs w:val="20"/>
        </w:rPr>
        <w:t xml:space="preserve">  </w:t>
      </w:r>
    </w:p>
    <w:p w14:paraId="5FB5FF8C" w14:textId="6EFD2B88" w:rsidR="005863A7" w:rsidRDefault="005863A7" w:rsidP="00CD40F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37F585D" w14:textId="6B1D153C" w:rsidR="005863A7" w:rsidRDefault="00B13D15" w:rsidP="005863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D15">
        <w:rPr>
          <w:rFonts w:ascii="Arial" w:hAnsi="Arial" w:cs="Arial"/>
          <w:b/>
          <w:color w:val="000000"/>
          <w:sz w:val="20"/>
          <w:szCs w:val="20"/>
        </w:rPr>
        <w:t>GRETNA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724EA0">
        <w:rPr>
          <w:rFonts w:ascii="Arial" w:hAnsi="Arial" w:cs="Arial"/>
          <w:color w:val="000000"/>
          <w:sz w:val="20"/>
          <w:szCs w:val="20"/>
        </w:rPr>
        <w:t xml:space="preserve">The recipient of the </w:t>
      </w:r>
      <w:r w:rsidR="005863A7" w:rsidRPr="00724EA0">
        <w:rPr>
          <w:rFonts w:ascii="Arial" w:hAnsi="Arial" w:cs="Arial"/>
          <w:b/>
          <w:color w:val="000000"/>
          <w:sz w:val="20"/>
          <w:szCs w:val="20"/>
        </w:rPr>
        <w:t>For Future Generations Award</w:t>
      </w:r>
      <w:r w:rsidRPr="00613C43">
        <w:rPr>
          <w:rFonts w:ascii="Arial" w:hAnsi="Arial" w:cs="Arial"/>
          <w:color w:val="000000"/>
          <w:sz w:val="20"/>
          <w:szCs w:val="20"/>
        </w:rPr>
        <w:t xml:space="preserve"> </w:t>
      </w:r>
      <w:r w:rsidR="00724EA0">
        <w:rPr>
          <w:rFonts w:ascii="Arial" w:hAnsi="Arial" w:cs="Arial"/>
          <w:color w:val="000000"/>
          <w:sz w:val="20"/>
          <w:szCs w:val="20"/>
        </w:rPr>
        <w:t>was</w:t>
      </w:r>
      <w:r w:rsidRPr="00613C43">
        <w:rPr>
          <w:rFonts w:ascii="Arial" w:hAnsi="Arial" w:cs="Arial"/>
          <w:color w:val="000000"/>
          <w:sz w:val="20"/>
          <w:szCs w:val="20"/>
        </w:rPr>
        <w:t xml:space="preserve"> </w:t>
      </w:r>
      <w:r w:rsidR="005863A7" w:rsidRPr="00613C43">
        <w:rPr>
          <w:rFonts w:ascii="Arial" w:eastAsia="Times New Roman" w:hAnsi="Arial" w:cs="Arial"/>
          <w:iCs/>
          <w:color w:val="000000"/>
          <w:sz w:val="20"/>
          <w:szCs w:val="20"/>
        </w:rPr>
        <w:t>Gretna Arbor Society</w:t>
      </w:r>
      <w:r w:rsidR="005863A7" w:rsidRPr="00632768">
        <w:rPr>
          <w:rFonts w:ascii="Arial" w:eastAsia="Times New Roman" w:hAnsi="Arial" w:cs="Arial"/>
          <w:b/>
          <w:iCs/>
          <w:color w:val="000000"/>
          <w:sz w:val="20"/>
          <w:szCs w:val="20"/>
        </w:rPr>
        <w:t xml:space="preserve"> </w:t>
      </w:r>
      <w:r w:rsidRPr="00632768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tree training, education </w:t>
      </w:r>
      <w:r w:rsidR="005863A7" w:rsidRPr="00A7334B">
        <w:rPr>
          <w:rFonts w:ascii="Arial" w:hAnsi="Arial" w:cs="Arial"/>
          <w:sz w:val="20"/>
          <w:szCs w:val="20"/>
        </w:rPr>
        <w:t xml:space="preserve">and planting programs. </w:t>
      </w:r>
      <w:r w:rsidR="00632768">
        <w:rPr>
          <w:rFonts w:ascii="Arial" w:hAnsi="Arial" w:cs="Arial"/>
          <w:sz w:val="20"/>
          <w:szCs w:val="20"/>
        </w:rPr>
        <w:t>They have been involved with</w:t>
      </w:r>
      <w:r w:rsidR="00613C43">
        <w:rPr>
          <w:rFonts w:ascii="Arial" w:hAnsi="Arial" w:cs="Arial"/>
          <w:sz w:val="20"/>
          <w:szCs w:val="20"/>
        </w:rPr>
        <w:t xml:space="preserve"> </w:t>
      </w:r>
      <w:r w:rsidR="00632768">
        <w:rPr>
          <w:rFonts w:ascii="Arial" w:hAnsi="Arial" w:cs="Arial"/>
          <w:sz w:val="20"/>
          <w:szCs w:val="20"/>
        </w:rPr>
        <w:t xml:space="preserve">many local efforts, including </w:t>
      </w:r>
      <w:proofErr w:type="gramStart"/>
      <w:r w:rsidR="00632768">
        <w:rPr>
          <w:rFonts w:ascii="Arial" w:hAnsi="Arial" w:cs="Arial"/>
          <w:sz w:val="20"/>
          <w:szCs w:val="20"/>
        </w:rPr>
        <w:t>tree-planting</w:t>
      </w:r>
      <w:proofErr w:type="gramEnd"/>
      <w:r w:rsidR="006327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 the </w:t>
      </w:r>
      <w:r w:rsidRPr="00A7334B">
        <w:rPr>
          <w:rFonts w:ascii="Arial" w:hAnsi="Arial" w:cs="Arial"/>
          <w:sz w:val="20"/>
          <w:szCs w:val="20"/>
        </w:rPr>
        <w:t xml:space="preserve">Gretna City Park </w:t>
      </w:r>
      <w:r w:rsidR="00632768">
        <w:rPr>
          <w:rFonts w:ascii="Arial" w:hAnsi="Arial" w:cs="Arial"/>
          <w:sz w:val="20"/>
          <w:szCs w:val="20"/>
        </w:rPr>
        <w:t>undertaken by</w:t>
      </w:r>
      <w:r>
        <w:rPr>
          <w:rFonts w:ascii="Arial" w:hAnsi="Arial" w:cs="Arial"/>
          <w:sz w:val="20"/>
          <w:szCs w:val="20"/>
        </w:rPr>
        <w:t xml:space="preserve"> </w:t>
      </w:r>
      <w:r w:rsidR="005863A7" w:rsidRPr="00A7334B">
        <w:rPr>
          <w:rFonts w:ascii="Arial" w:hAnsi="Arial" w:cs="Arial"/>
          <w:sz w:val="20"/>
          <w:szCs w:val="20"/>
        </w:rPr>
        <w:t xml:space="preserve">local scouts, Master Gardeners, Gretna Arbor Society members and </w:t>
      </w:r>
      <w:r>
        <w:rPr>
          <w:rFonts w:ascii="Arial" w:hAnsi="Arial" w:cs="Arial"/>
          <w:sz w:val="20"/>
          <w:szCs w:val="20"/>
        </w:rPr>
        <w:t>other</w:t>
      </w:r>
      <w:r w:rsidR="005863A7" w:rsidRPr="00A7334B">
        <w:rPr>
          <w:rFonts w:ascii="Arial" w:hAnsi="Arial" w:cs="Arial"/>
          <w:sz w:val="20"/>
          <w:szCs w:val="20"/>
        </w:rPr>
        <w:t xml:space="preserve"> residents. </w:t>
      </w:r>
      <w:r>
        <w:rPr>
          <w:rFonts w:ascii="Arial" w:hAnsi="Arial" w:cs="Arial"/>
          <w:sz w:val="20"/>
          <w:szCs w:val="20"/>
        </w:rPr>
        <w:t xml:space="preserve">For the last </w:t>
      </w:r>
      <w:r w:rsidR="005863A7" w:rsidRPr="00A7334B">
        <w:rPr>
          <w:rFonts w:ascii="Arial" w:hAnsi="Arial" w:cs="Arial"/>
          <w:sz w:val="20"/>
          <w:szCs w:val="20"/>
        </w:rPr>
        <w:t>10 years, the Gretna Arbor Society has brought in statewide tree and horticulture experts to present educational sessions dur</w:t>
      </w:r>
      <w:r>
        <w:rPr>
          <w:rFonts w:ascii="Arial" w:hAnsi="Arial" w:cs="Arial"/>
          <w:sz w:val="20"/>
          <w:szCs w:val="20"/>
        </w:rPr>
        <w:t>ing the Annual Gretna Tree Talk</w:t>
      </w:r>
      <w:r w:rsidR="00613C43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and a fall tree giveaway and p</w:t>
      </w:r>
      <w:r w:rsidR="005863A7" w:rsidRPr="00A7334B">
        <w:rPr>
          <w:rFonts w:ascii="Arial" w:hAnsi="Arial" w:cs="Arial"/>
          <w:sz w:val="20"/>
          <w:szCs w:val="20"/>
        </w:rPr>
        <w:t xml:space="preserve">lanting event </w:t>
      </w:r>
      <w:r w:rsidR="00613C43">
        <w:rPr>
          <w:rFonts w:ascii="Arial" w:hAnsi="Arial" w:cs="Arial"/>
          <w:sz w:val="20"/>
          <w:szCs w:val="20"/>
        </w:rPr>
        <w:t>trains members of the community</w:t>
      </w:r>
      <w:r w:rsidR="005863A7" w:rsidRPr="00A7334B">
        <w:rPr>
          <w:rFonts w:ascii="Arial" w:hAnsi="Arial" w:cs="Arial"/>
          <w:sz w:val="20"/>
          <w:szCs w:val="20"/>
        </w:rPr>
        <w:t xml:space="preserve"> in </w:t>
      </w:r>
      <w:r w:rsidR="00F4359A">
        <w:rPr>
          <w:rFonts w:ascii="Arial" w:hAnsi="Arial" w:cs="Arial"/>
          <w:sz w:val="20"/>
          <w:szCs w:val="20"/>
        </w:rPr>
        <w:t>the proper selection, planting and care</w:t>
      </w:r>
      <w:r w:rsidR="005863A7" w:rsidRPr="00A7334B">
        <w:rPr>
          <w:rFonts w:ascii="Arial" w:hAnsi="Arial" w:cs="Arial"/>
          <w:sz w:val="20"/>
          <w:szCs w:val="20"/>
        </w:rPr>
        <w:t xml:space="preserve"> of trees. </w:t>
      </w:r>
    </w:p>
    <w:p w14:paraId="64199299" w14:textId="42CA775A" w:rsidR="005863A7" w:rsidRDefault="005863A7" w:rsidP="00CD40F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E8FFDEB" w14:textId="3A1CA38C" w:rsidR="005863A7" w:rsidRPr="00A7334B" w:rsidRDefault="00613C43" w:rsidP="000E32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13C43">
        <w:rPr>
          <w:rFonts w:ascii="Arial" w:hAnsi="Arial" w:cs="Arial"/>
          <w:b/>
          <w:color w:val="000000"/>
          <w:sz w:val="20"/>
          <w:szCs w:val="20"/>
        </w:rPr>
        <w:t>MCCOOK</w:t>
      </w:r>
      <w:r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Pr="00632768">
        <w:rPr>
          <w:rFonts w:ascii="Arial" w:hAnsi="Arial" w:cs="Arial"/>
          <w:color w:val="000000"/>
          <w:sz w:val="20"/>
          <w:szCs w:val="20"/>
        </w:rPr>
        <w:t xml:space="preserve">Bruce and Debbie Hoffman </w:t>
      </w:r>
      <w:r w:rsidR="00632768">
        <w:rPr>
          <w:rFonts w:ascii="Arial" w:hAnsi="Arial" w:cs="Arial"/>
          <w:color w:val="000000"/>
          <w:sz w:val="20"/>
          <w:szCs w:val="20"/>
        </w:rPr>
        <w:t xml:space="preserve">received the </w:t>
      </w:r>
      <w:r w:rsidR="005863A7" w:rsidRPr="00C50941">
        <w:rPr>
          <w:rFonts w:ascii="Arial" w:hAnsi="Arial" w:cs="Arial"/>
          <w:b/>
          <w:bCs/>
          <w:color w:val="000000"/>
          <w:sz w:val="20"/>
          <w:szCs w:val="20"/>
        </w:rPr>
        <w:t xml:space="preserve">Dave </w:t>
      </w:r>
      <w:proofErr w:type="spellStart"/>
      <w:r w:rsidR="005863A7" w:rsidRPr="00C50941">
        <w:rPr>
          <w:rFonts w:ascii="Arial" w:hAnsi="Arial" w:cs="Arial"/>
          <w:b/>
          <w:bCs/>
          <w:color w:val="000000"/>
          <w:sz w:val="20"/>
          <w:szCs w:val="20"/>
        </w:rPr>
        <w:t>Mooter</w:t>
      </w:r>
      <w:proofErr w:type="spellEnd"/>
      <w:r w:rsidR="005863A7" w:rsidRPr="00C50941">
        <w:rPr>
          <w:rFonts w:ascii="Arial" w:hAnsi="Arial" w:cs="Arial"/>
          <w:b/>
          <w:bCs/>
          <w:color w:val="000000"/>
          <w:sz w:val="20"/>
          <w:szCs w:val="20"/>
        </w:rPr>
        <w:t xml:space="preserve"> Legacy Award</w:t>
      </w:r>
      <w:r w:rsidRPr="00C50941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5863A7" w:rsidRPr="00C5094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As owners and </w:t>
      </w:r>
      <w:r w:rsidR="005863A7" w:rsidRPr="00A7334B">
        <w:rPr>
          <w:rFonts w:ascii="Arial" w:hAnsi="Arial" w:cs="Arial"/>
          <w:color w:val="000000"/>
          <w:sz w:val="20"/>
          <w:szCs w:val="20"/>
        </w:rPr>
        <w:t>operators of Common Scents greenhouse</w:t>
      </w:r>
      <w:r>
        <w:rPr>
          <w:rFonts w:ascii="Arial" w:hAnsi="Arial" w:cs="Arial"/>
          <w:color w:val="000000"/>
          <w:sz w:val="20"/>
          <w:szCs w:val="20"/>
        </w:rPr>
        <w:t xml:space="preserve">, they host </w:t>
      </w:r>
      <w:r w:rsidR="005863A7" w:rsidRPr="00A7334B">
        <w:rPr>
          <w:rFonts w:ascii="Arial" w:hAnsi="Arial" w:cs="Arial"/>
          <w:color w:val="000000"/>
          <w:sz w:val="20"/>
          <w:szCs w:val="20"/>
        </w:rPr>
        <w:t>many education</w:t>
      </w:r>
      <w:r>
        <w:rPr>
          <w:rFonts w:ascii="Arial" w:hAnsi="Arial" w:cs="Arial"/>
          <w:color w:val="000000"/>
          <w:sz w:val="20"/>
          <w:szCs w:val="20"/>
        </w:rPr>
        <w:t xml:space="preserve">al events, including </w:t>
      </w:r>
      <w:r w:rsidR="005863A7" w:rsidRPr="00A7334B">
        <w:rPr>
          <w:rFonts w:ascii="Arial" w:hAnsi="Arial" w:cs="Arial"/>
          <w:color w:val="000000"/>
          <w:sz w:val="20"/>
          <w:szCs w:val="20"/>
        </w:rPr>
        <w:t>Burr Oak Canyon Symposiums, Western Field Day</w:t>
      </w:r>
      <w:r w:rsidR="000E32E6">
        <w:rPr>
          <w:rFonts w:ascii="Arial" w:hAnsi="Arial" w:cs="Arial"/>
          <w:color w:val="000000"/>
          <w:sz w:val="20"/>
          <w:szCs w:val="20"/>
        </w:rPr>
        <w:t>s</w:t>
      </w:r>
      <w:r w:rsidR="005863A7" w:rsidRPr="00A7334B">
        <w:rPr>
          <w:rFonts w:ascii="Arial" w:hAnsi="Arial" w:cs="Arial"/>
          <w:color w:val="000000"/>
          <w:sz w:val="20"/>
          <w:szCs w:val="20"/>
        </w:rPr>
        <w:t xml:space="preserve"> and Mid-Plains Tree School. </w:t>
      </w:r>
      <w:r w:rsidR="000E32E6">
        <w:rPr>
          <w:rFonts w:ascii="Arial" w:hAnsi="Arial" w:cs="Arial"/>
          <w:color w:val="000000"/>
          <w:sz w:val="20"/>
          <w:szCs w:val="20"/>
        </w:rPr>
        <w:t>These events have brought in international</w:t>
      </w:r>
      <w:r w:rsidR="005863A7" w:rsidRPr="00A7334B">
        <w:rPr>
          <w:rFonts w:ascii="Arial" w:hAnsi="Arial" w:cs="Arial"/>
          <w:color w:val="000000"/>
          <w:sz w:val="20"/>
          <w:szCs w:val="20"/>
        </w:rPr>
        <w:t xml:space="preserve"> expert</w:t>
      </w:r>
      <w:r w:rsidR="000E32E6">
        <w:rPr>
          <w:rFonts w:ascii="Arial" w:hAnsi="Arial" w:cs="Arial"/>
          <w:color w:val="000000"/>
          <w:sz w:val="20"/>
          <w:szCs w:val="20"/>
        </w:rPr>
        <w:t>s</w:t>
      </w:r>
      <w:r w:rsidR="005863A7" w:rsidRPr="00A7334B">
        <w:rPr>
          <w:rFonts w:ascii="Arial" w:hAnsi="Arial" w:cs="Arial"/>
          <w:color w:val="000000"/>
          <w:sz w:val="20"/>
          <w:szCs w:val="20"/>
        </w:rPr>
        <w:t xml:space="preserve"> </w:t>
      </w:r>
      <w:r w:rsidR="000E32E6">
        <w:rPr>
          <w:rFonts w:ascii="Arial" w:hAnsi="Arial" w:cs="Arial"/>
          <w:color w:val="000000"/>
          <w:sz w:val="20"/>
          <w:szCs w:val="20"/>
        </w:rPr>
        <w:t xml:space="preserve">like </w:t>
      </w:r>
      <w:r w:rsidR="005863A7" w:rsidRPr="00A7334B">
        <w:rPr>
          <w:rFonts w:ascii="Arial" w:hAnsi="Arial" w:cs="Arial"/>
          <w:color w:val="000000"/>
          <w:sz w:val="20"/>
          <w:szCs w:val="20"/>
        </w:rPr>
        <w:t xml:space="preserve">Guy Sternberg, author of </w:t>
      </w:r>
      <w:r w:rsidR="005863A7" w:rsidRPr="00C50941">
        <w:rPr>
          <w:rFonts w:ascii="Arial" w:hAnsi="Arial" w:cs="Arial"/>
          <w:i/>
          <w:color w:val="000000"/>
          <w:sz w:val="20"/>
          <w:szCs w:val="20"/>
        </w:rPr>
        <w:t xml:space="preserve">Native </w:t>
      </w:r>
      <w:r w:rsidR="000E32E6" w:rsidRPr="00C50941">
        <w:rPr>
          <w:rFonts w:ascii="Arial" w:hAnsi="Arial" w:cs="Arial"/>
          <w:i/>
          <w:color w:val="000000"/>
          <w:sz w:val="20"/>
          <w:szCs w:val="20"/>
        </w:rPr>
        <w:t xml:space="preserve">Trees </w:t>
      </w:r>
      <w:r w:rsidR="005863A7" w:rsidRPr="00C50941">
        <w:rPr>
          <w:rFonts w:ascii="Arial" w:hAnsi="Arial" w:cs="Arial"/>
          <w:i/>
          <w:color w:val="000000"/>
          <w:sz w:val="20"/>
          <w:szCs w:val="20"/>
        </w:rPr>
        <w:t>for North American Landscapes</w:t>
      </w:r>
      <w:r w:rsidR="000E32E6">
        <w:rPr>
          <w:rFonts w:ascii="Arial" w:hAnsi="Arial" w:cs="Arial"/>
          <w:color w:val="000000"/>
          <w:sz w:val="20"/>
          <w:szCs w:val="20"/>
        </w:rPr>
        <w:t>.</w:t>
      </w:r>
      <w:r w:rsidR="00F4359A">
        <w:rPr>
          <w:rFonts w:ascii="Arial" w:hAnsi="Arial" w:cs="Arial"/>
          <w:color w:val="000000"/>
          <w:sz w:val="20"/>
          <w:szCs w:val="20"/>
        </w:rPr>
        <w:t xml:space="preserve"> They have also worked to make selections </w:t>
      </w:r>
      <w:r w:rsidR="00F4359A" w:rsidRPr="00F4359A">
        <w:rPr>
          <w:rFonts w:ascii="Arial" w:hAnsi="Arial" w:cs="Arial"/>
          <w:color w:val="FF0000"/>
          <w:sz w:val="20"/>
          <w:szCs w:val="20"/>
        </w:rPr>
        <w:t>(</w:t>
      </w:r>
      <w:proofErr w:type="spellStart"/>
      <w:r w:rsidR="00F4359A" w:rsidRPr="00F4359A">
        <w:rPr>
          <w:rFonts w:ascii="Arial" w:hAnsi="Arial" w:cs="Arial"/>
          <w:color w:val="FF0000"/>
          <w:sz w:val="20"/>
          <w:szCs w:val="20"/>
        </w:rPr>
        <w:t>progreny</w:t>
      </w:r>
      <w:proofErr w:type="spellEnd"/>
      <w:proofErr w:type="gramStart"/>
      <w:r w:rsidR="00F4359A" w:rsidRPr="00F4359A">
        <w:rPr>
          <w:rFonts w:ascii="Arial" w:hAnsi="Arial" w:cs="Arial"/>
          <w:color w:val="FF0000"/>
          <w:sz w:val="20"/>
          <w:szCs w:val="20"/>
        </w:rPr>
        <w:t>???)</w:t>
      </w:r>
      <w:proofErr w:type="gramEnd"/>
      <w:r w:rsidR="000E32E6" w:rsidRPr="009C32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C32BB" w:rsidRPr="009C32BB"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r w:rsidR="005863A7" w:rsidRPr="00A7334B">
        <w:rPr>
          <w:rFonts w:ascii="Arial" w:hAnsi="Arial" w:cs="Arial"/>
          <w:color w:val="000000"/>
          <w:sz w:val="20"/>
          <w:szCs w:val="20"/>
        </w:rPr>
        <w:t>‘Relict’ bur oak</w:t>
      </w:r>
      <w:r w:rsidR="009C32BB">
        <w:rPr>
          <w:rFonts w:ascii="Arial" w:hAnsi="Arial" w:cs="Arial"/>
          <w:color w:val="000000"/>
          <w:sz w:val="20"/>
          <w:szCs w:val="20"/>
        </w:rPr>
        <w:t xml:space="preserve">, </w:t>
      </w:r>
      <w:r w:rsidR="009C32BB" w:rsidRPr="00A7334B">
        <w:rPr>
          <w:rFonts w:ascii="Arial" w:hAnsi="Arial" w:cs="Arial"/>
          <w:color w:val="000000"/>
          <w:sz w:val="20"/>
          <w:szCs w:val="20"/>
        </w:rPr>
        <w:t xml:space="preserve">a promising seed source adapted to </w:t>
      </w:r>
      <w:r w:rsidR="009C32BB">
        <w:rPr>
          <w:rFonts w:ascii="Arial" w:hAnsi="Arial" w:cs="Arial"/>
          <w:color w:val="000000"/>
          <w:sz w:val="20"/>
          <w:szCs w:val="20"/>
        </w:rPr>
        <w:t>regions with</w:t>
      </w:r>
      <w:r w:rsidR="009C32BB" w:rsidRPr="00A7334B">
        <w:rPr>
          <w:rFonts w:ascii="Arial" w:hAnsi="Arial" w:cs="Arial"/>
          <w:color w:val="000000"/>
          <w:sz w:val="20"/>
          <w:szCs w:val="20"/>
        </w:rPr>
        <w:t xml:space="preserve"> very low rainfal</w:t>
      </w:r>
      <w:r w:rsidR="009C32BB">
        <w:rPr>
          <w:rFonts w:ascii="Arial" w:hAnsi="Arial" w:cs="Arial"/>
          <w:color w:val="000000"/>
          <w:sz w:val="20"/>
          <w:szCs w:val="20"/>
        </w:rPr>
        <w:t>l,</w:t>
      </w:r>
      <w:r w:rsidR="005863A7" w:rsidRPr="00A7334B">
        <w:rPr>
          <w:rFonts w:ascii="Arial" w:hAnsi="Arial" w:cs="Arial"/>
          <w:color w:val="000000"/>
          <w:sz w:val="20"/>
          <w:szCs w:val="20"/>
        </w:rPr>
        <w:t xml:space="preserve"> </w:t>
      </w:r>
      <w:r w:rsidR="000E32E6">
        <w:rPr>
          <w:rFonts w:ascii="Arial" w:hAnsi="Arial" w:cs="Arial"/>
          <w:color w:val="000000"/>
          <w:sz w:val="20"/>
          <w:szCs w:val="20"/>
        </w:rPr>
        <w:t xml:space="preserve">available to the </w:t>
      </w:r>
      <w:r w:rsidR="009C32BB">
        <w:rPr>
          <w:rFonts w:ascii="Arial" w:hAnsi="Arial" w:cs="Arial"/>
          <w:color w:val="000000"/>
          <w:sz w:val="20"/>
          <w:szCs w:val="20"/>
        </w:rPr>
        <w:t xml:space="preserve">general </w:t>
      </w:r>
      <w:r w:rsidR="000E32E6">
        <w:rPr>
          <w:rFonts w:ascii="Arial" w:hAnsi="Arial" w:cs="Arial"/>
          <w:color w:val="000000"/>
          <w:sz w:val="20"/>
          <w:szCs w:val="20"/>
        </w:rPr>
        <w:t>public</w:t>
      </w:r>
      <w:r w:rsidR="005863A7" w:rsidRPr="00A7334B">
        <w:rPr>
          <w:rFonts w:ascii="Arial" w:hAnsi="Arial" w:cs="Arial"/>
          <w:color w:val="000000"/>
          <w:sz w:val="20"/>
          <w:szCs w:val="20"/>
        </w:rPr>
        <w:t xml:space="preserve">. </w:t>
      </w:r>
      <w:r w:rsidR="005863A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419D145" w14:textId="52144473" w:rsidR="005863A7" w:rsidRDefault="005863A7" w:rsidP="00CD40F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D7E2E2B" w14:textId="726FC6AE" w:rsidR="005863A7" w:rsidRDefault="000E32E6" w:rsidP="00724E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32E6">
        <w:rPr>
          <w:rFonts w:ascii="Arial" w:hAnsi="Arial" w:cs="Arial"/>
          <w:b/>
          <w:color w:val="000000"/>
          <w:sz w:val="20"/>
          <w:szCs w:val="20"/>
        </w:rPr>
        <w:t>MINDEN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="00724EA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="005C43A1" w:rsidRPr="00724EA0">
        <w:rPr>
          <w:rFonts w:ascii="Arial" w:hAnsi="Arial" w:cs="Arial"/>
          <w:b/>
          <w:bCs/>
          <w:color w:val="000000"/>
          <w:sz w:val="20"/>
          <w:szCs w:val="20"/>
        </w:rPr>
        <w:t xml:space="preserve">Educator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Award </w:t>
      </w:r>
      <w:r w:rsidRPr="00724EA0">
        <w:rPr>
          <w:rFonts w:ascii="Arial" w:hAnsi="Arial" w:cs="Arial"/>
          <w:bCs/>
          <w:color w:val="000000"/>
          <w:sz w:val="20"/>
          <w:szCs w:val="20"/>
        </w:rPr>
        <w:t xml:space="preserve">went to </w:t>
      </w:r>
      <w:r w:rsidR="00724EA0">
        <w:rPr>
          <w:rFonts w:ascii="Arial" w:hAnsi="Arial" w:cs="Arial"/>
          <w:bCs/>
          <w:sz w:val="20"/>
          <w:szCs w:val="20"/>
        </w:rPr>
        <w:t xml:space="preserve">Ted Griess, </w:t>
      </w:r>
      <w:r>
        <w:rPr>
          <w:rFonts w:ascii="Arial" w:hAnsi="Arial" w:cs="Arial"/>
          <w:sz w:val="20"/>
          <w:szCs w:val="20"/>
        </w:rPr>
        <w:t>UNL Extension Assistant for</w:t>
      </w:r>
      <w:r w:rsidR="005C43A1" w:rsidRPr="00A7334B">
        <w:rPr>
          <w:rFonts w:ascii="Arial" w:hAnsi="Arial" w:cs="Arial"/>
          <w:sz w:val="20"/>
          <w:szCs w:val="20"/>
        </w:rPr>
        <w:t xml:space="preserve"> Buffalo County</w:t>
      </w:r>
      <w:r>
        <w:rPr>
          <w:rFonts w:ascii="Arial" w:hAnsi="Arial" w:cs="Arial"/>
          <w:sz w:val="20"/>
          <w:szCs w:val="20"/>
        </w:rPr>
        <w:t>.</w:t>
      </w:r>
      <w:r w:rsidR="005C43A1" w:rsidRPr="00A7334B">
        <w:rPr>
          <w:rFonts w:ascii="Arial" w:hAnsi="Arial" w:cs="Arial"/>
          <w:sz w:val="20"/>
          <w:szCs w:val="20"/>
        </w:rPr>
        <w:t xml:space="preserve"> </w:t>
      </w:r>
      <w:r w:rsidR="00724EA0">
        <w:rPr>
          <w:rFonts w:ascii="Arial" w:hAnsi="Arial" w:cs="Arial"/>
          <w:sz w:val="20"/>
          <w:szCs w:val="20"/>
        </w:rPr>
        <w:t xml:space="preserve">Griess </w:t>
      </w:r>
      <w:r w:rsidR="005C43A1" w:rsidRPr="00A7334B">
        <w:rPr>
          <w:rFonts w:ascii="Arial" w:hAnsi="Arial" w:cs="Arial"/>
          <w:sz w:val="20"/>
          <w:szCs w:val="20"/>
        </w:rPr>
        <w:t xml:space="preserve">writes a weekly newspaper column in the </w:t>
      </w:r>
      <w:r w:rsidR="005C43A1" w:rsidRPr="009C32BB">
        <w:rPr>
          <w:rFonts w:ascii="Arial" w:hAnsi="Arial" w:cs="Arial"/>
          <w:i/>
          <w:sz w:val="20"/>
          <w:szCs w:val="20"/>
        </w:rPr>
        <w:t>Kearney Hub</w:t>
      </w:r>
      <w:r w:rsidR="005C43A1" w:rsidRPr="00A7334B">
        <w:rPr>
          <w:rFonts w:ascii="Arial" w:hAnsi="Arial" w:cs="Arial"/>
          <w:sz w:val="20"/>
          <w:szCs w:val="20"/>
        </w:rPr>
        <w:t xml:space="preserve"> </w:t>
      </w:r>
      <w:r w:rsidR="00724EA0">
        <w:rPr>
          <w:rFonts w:ascii="Arial" w:hAnsi="Arial" w:cs="Arial"/>
          <w:sz w:val="20"/>
          <w:szCs w:val="20"/>
        </w:rPr>
        <w:t xml:space="preserve">on topics like tree selection, </w:t>
      </w:r>
      <w:r w:rsidR="005C43A1" w:rsidRPr="00A7334B">
        <w:rPr>
          <w:rFonts w:ascii="Arial" w:hAnsi="Arial" w:cs="Arial"/>
          <w:sz w:val="20"/>
          <w:szCs w:val="20"/>
        </w:rPr>
        <w:t>planting and maintenance</w:t>
      </w:r>
      <w:r w:rsidR="00724EA0">
        <w:rPr>
          <w:rFonts w:ascii="Arial" w:hAnsi="Arial" w:cs="Arial"/>
          <w:sz w:val="20"/>
          <w:szCs w:val="20"/>
        </w:rPr>
        <w:t xml:space="preserve">. He </w:t>
      </w:r>
      <w:r w:rsidR="005C43A1" w:rsidRPr="00A7334B">
        <w:rPr>
          <w:rFonts w:ascii="Arial" w:hAnsi="Arial" w:cs="Arial"/>
          <w:sz w:val="20"/>
          <w:szCs w:val="20"/>
        </w:rPr>
        <w:t>is mayor and city forester in Minden and a member of the Kearney County Horticulture Society and Nebraska Master Gardener</w:t>
      </w:r>
      <w:r w:rsidR="00724EA0">
        <w:rPr>
          <w:rFonts w:ascii="Arial" w:hAnsi="Arial" w:cs="Arial"/>
          <w:sz w:val="20"/>
          <w:szCs w:val="20"/>
        </w:rPr>
        <w:t xml:space="preserve">s. </w:t>
      </w:r>
    </w:p>
    <w:p w14:paraId="2553C0B6" w14:textId="77777777" w:rsidR="005C43A1" w:rsidRDefault="005C43A1" w:rsidP="00CD40F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CBDE2E3" w14:textId="4DB3C3DD" w:rsidR="005863A7" w:rsidRPr="00724EA0" w:rsidRDefault="004330D9" w:rsidP="00586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4EA0">
        <w:rPr>
          <w:rFonts w:ascii="Arial" w:hAnsi="Arial" w:cs="Arial"/>
          <w:b/>
          <w:color w:val="000000"/>
          <w:sz w:val="20"/>
          <w:szCs w:val="20"/>
        </w:rPr>
        <w:t>NORFOLK</w:t>
      </w:r>
      <w:r w:rsidR="00724EA0">
        <w:rPr>
          <w:rFonts w:ascii="Arial" w:hAnsi="Arial" w:cs="Arial"/>
          <w:color w:val="000000"/>
          <w:sz w:val="20"/>
          <w:szCs w:val="20"/>
        </w:rPr>
        <w:t xml:space="preserve">: </w:t>
      </w:r>
      <w:r w:rsidR="00724EA0">
        <w:rPr>
          <w:rFonts w:ascii="Arial" w:hAnsi="Arial" w:cs="Arial"/>
          <w:i/>
          <w:color w:val="000000"/>
          <w:sz w:val="20"/>
          <w:szCs w:val="20"/>
        </w:rPr>
        <w:t>Nebraska Life M</w:t>
      </w:r>
      <w:r w:rsidR="00724EA0" w:rsidRPr="00724EA0">
        <w:rPr>
          <w:rFonts w:ascii="Arial" w:hAnsi="Arial" w:cs="Arial"/>
          <w:i/>
          <w:color w:val="000000"/>
          <w:sz w:val="20"/>
          <w:szCs w:val="20"/>
        </w:rPr>
        <w:t>agazine</w:t>
      </w:r>
      <w:r w:rsidR="00724EA0">
        <w:rPr>
          <w:rFonts w:ascii="Arial" w:hAnsi="Arial" w:cs="Arial"/>
          <w:color w:val="000000"/>
          <w:sz w:val="20"/>
          <w:szCs w:val="20"/>
        </w:rPr>
        <w:t xml:space="preserve"> received the </w:t>
      </w:r>
      <w:r w:rsidR="00724EA0" w:rsidRPr="00724EA0">
        <w:rPr>
          <w:rFonts w:ascii="Arial" w:hAnsi="Arial" w:cs="Arial"/>
          <w:b/>
          <w:bCs/>
          <w:color w:val="000000"/>
          <w:sz w:val="20"/>
          <w:szCs w:val="20"/>
        </w:rPr>
        <w:t xml:space="preserve">Media Award. </w:t>
      </w:r>
      <w:r w:rsidR="005863A7" w:rsidRPr="00724EA0">
        <w:rPr>
          <w:rFonts w:ascii="Arial" w:hAnsi="Arial" w:cs="Arial"/>
          <w:sz w:val="20"/>
          <w:szCs w:val="20"/>
        </w:rPr>
        <w:t xml:space="preserve">Since its </w:t>
      </w:r>
      <w:r w:rsidR="00724EA0">
        <w:rPr>
          <w:rFonts w:ascii="Arial" w:hAnsi="Arial" w:cs="Arial"/>
          <w:sz w:val="20"/>
          <w:szCs w:val="20"/>
        </w:rPr>
        <w:t>first issue 20 years ago that included</w:t>
      </w:r>
      <w:r w:rsidR="00724EA0" w:rsidRPr="00724EA0">
        <w:rPr>
          <w:rFonts w:ascii="Arial" w:hAnsi="Arial" w:cs="Arial"/>
          <w:sz w:val="20"/>
          <w:szCs w:val="20"/>
        </w:rPr>
        <w:t xml:space="preserve"> an article on Nebraska’s Pine Ridge,</w:t>
      </w:r>
      <w:r w:rsidR="005863A7" w:rsidRPr="00724EA0">
        <w:rPr>
          <w:rFonts w:ascii="Arial" w:hAnsi="Arial" w:cs="Arial"/>
          <w:sz w:val="20"/>
          <w:szCs w:val="20"/>
        </w:rPr>
        <w:t> </w:t>
      </w:r>
      <w:r w:rsidR="005863A7" w:rsidRPr="00724EA0">
        <w:rPr>
          <w:rFonts w:ascii="Arial" w:hAnsi="Arial" w:cs="Arial"/>
          <w:i/>
          <w:sz w:val="20"/>
          <w:szCs w:val="20"/>
        </w:rPr>
        <w:t>Nebraska Life Magazine</w:t>
      </w:r>
      <w:r w:rsidR="005863A7" w:rsidRPr="00724EA0">
        <w:rPr>
          <w:rFonts w:ascii="Arial" w:hAnsi="Arial" w:cs="Arial"/>
          <w:sz w:val="20"/>
          <w:szCs w:val="20"/>
        </w:rPr>
        <w:t> has repeatedly made trees part of its editorial</w:t>
      </w:r>
      <w:r w:rsidR="00724EA0" w:rsidRPr="00724EA0">
        <w:rPr>
          <w:rFonts w:ascii="Arial" w:hAnsi="Arial" w:cs="Arial"/>
          <w:sz w:val="20"/>
          <w:szCs w:val="20"/>
        </w:rPr>
        <w:t xml:space="preserve"> focus</w:t>
      </w:r>
      <w:r w:rsidR="005863A7" w:rsidRPr="00724EA0">
        <w:rPr>
          <w:rFonts w:ascii="Arial" w:hAnsi="Arial" w:cs="Arial"/>
          <w:sz w:val="20"/>
          <w:szCs w:val="20"/>
        </w:rPr>
        <w:t xml:space="preserve">. </w:t>
      </w:r>
      <w:r w:rsidR="00724EA0" w:rsidRPr="00724EA0">
        <w:rPr>
          <w:rFonts w:ascii="Arial" w:hAnsi="Arial" w:cs="Arial"/>
          <w:sz w:val="20"/>
          <w:szCs w:val="20"/>
        </w:rPr>
        <w:t>Other f</w:t>
      </w:r>
      <w:r w:rsidR="005863A7" w:rsidRPr="00724EA0">
        <w:rPr>
          <w:rFonts w:ascii="Arial" w:hAnsi="Arial" w:cs="Arial"/>
          <w:sz w:val="20"/>
          <w:szCs w:val="20"/>
        </w:rPr>
        <w:t>eatures</w:t>
      </w:r>
      <w:r>
        <w:rPr>
          <w:rFonts w:ascii="Arial" w:hAnsi="Arial" w:cs="Arial"/>
          <w:sz w:val="20"/>
          <w:szCs w:val="20"/>
        </w:rPr>
        <w:t xml:space="preserve"> </w:t>
      </w:r>
      <w:r w:rsidR="00724EA0" w:rsidRPr="00724EA0">
        <w:rPr>
          <w:rFonts w:ascii="Arial" w:hAnsi="Arial" w:cs="Arial"/>
          <w:sz w:val="20"/>
          <w:szCs w:val="20"/>
        </w:rPr>
        <w:t>have</w:t>
      </w:r>
      <w:r w:rsidR="005863A7" w:rsidRPr="00724EA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863A7" w:rsidRPr="00724EA0">
        <w:rPr>
          <w:rFonts w:ascii="Arial" w:hAnsi="Arial" w:cs="Arial"/>
          <w:sz w:val="20"/>
          <w:szCs w:val="20"/>
        </w:rPr>
        <w:t>include</w:t>
      </w:r>
      <w:r w:rsidR="00724EA0" w:rsidRPr="00724EA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Fontenelle</w:t>
      </w:r>
      <w:proofErr w:type="spellEnd"/>
      <w:r>
        <w:rPr>
          <w:rFonts w:ascii="Arial" w:hAnsi="Arial" w:cs="Arial"/>
          <w:sz w:val="20"/>
          <w:szCs w:val="20"/>
        </w:rPr>
        <w:t xml:space="preserve"> Forest, famous trees in the state</w:t>
      </w:r>
      <w:r w:rsidR="005863A7" w:rsidRPr="00724EA0">
        <w:rPr>
          <w:rFonts w:ascii="Arial" w:hAnsi="Arial" w:cs="Arial"/>
          <w:sz w:val="20"/>
          <w:szCs w:val="20"/>
        </w:rPr>
        <w:t xml:space="preserve">, </w:t>
      </w:r>
      <w:r w:rsidRPr="00724EA0">
        <w:rPr>
          <w:rFonts w:ascii="Arial" w:hAnsi="Arial" w:cs="Arial"/>
          <w:sz w:val="20"/>
          <w:szCs w:val="20"/>
        </w:rPr>
        <w:t>Nebraska City’s hazel</w:t>
      </w:r>
      <w:r>
        <w:rPr>
          <w:rFonts w:ascii="Arial" w:hAnsi="Arial" w:cs="Arial"/>
          <w:sz w:val="20"/>
          <w:szCs w:val="20"/>
        </w:rPr>
        <w:t>nut project and Arbor Day Farm, Nebraska National Forest and tree loss to Panhandle wildfires.</w:t>
      </w:r>
    </w:p>
    <w:p w14:paraId="71FFE676" w14:textId="77777777" w:rsidR="005863A7" w:rsidRPr="00724EA0" w:rsidRDefault="005863A7" w:rsidP="00586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BAC689B" w14:textId="5F54D155" w:rsidR="005863A7" w:rsidRDefault="004330D9" w:rsidP="00433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30D9">
        <w:rPr>
          <w:rFonts w:ascii="Arial" w:hAnsi="Arial" w:cs="Arial"/>
          <w:b/>
          <w:color w:val="000000"/>
          <w:sz w:val="20"/>
          <w:szCs w:val="20"/>
        </w:rPr>
        <w:lastRenderedPageBreak/>
        <w:t>OMAHA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5863A7" w:rsidRPr="00724EA0">
        <w:rPr>
          <w:rFonts w:ascii="Arial" w:hAnsi="Arial" w:cs="Arial"/>
          <w:color w:val="000000"/>
          <w:sz w:val="20"/>
          <w:szCs w:val="20"/>
        </w:rPr>
        <w:t xml:space="preserve"> Arbor Aesthetics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was given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</w:t>
      </w:r>
      <w:r w:rsidR="005863A7" w:rsidRPr="00724EA0">
        <w:rPr>
          <w:rFonts w:ascii="Arial" w:hAnsi="Arial" w:cs="Arial"/>
          <w:b/>
          <w:bCs/>
          <w:color w:val="000000"/>
          <w:sz w:val="20"/>
          <w:szCs w:val="20"/>
        </w:rPr>
        <w:t xml:space="preserve">Green Industry Award </w:t>
      </w:r>
      <w:r>
        <w:rPr>
          <w:rFonts w:ascii="Arial" w:hAnsi="Arial" w:cs="Arial"/>
          <w:color w:val="000000"/>
          <w:sz w:val="20"/>
          <w:szCs w:val="20"/>
        </w:rPr>
        <w:t xml:space="preserve">for </w:t>
      </w:r>
      <w:r w:rsidR="005863A7" w:rsidRPr="00A7334B">
        <w:rPr>
          <w:rFonts w:ascii="Arial" w:hAnsi="Arial" w:cs="Arial"/>
          <w:sz w:val="20"/>
          <w:szCs w:val="20"/>
        </w:rPr>
        <w:t xml:space="preserve">educating customers about ethical tree care and cultivating a love and appreciation for trees in the Omaha community. Arbor Aesthetics </w:t>
      </w:r>
      <w:r>
        <w:rPr>
          <w:rFonts w:ascii="Arial" w:hAnsi="Arial" w:cs="Arial"/>
          <w:sz w:val="20"/>
          <w:szCs w:val="20"/>
        </w:rPr>
        <w:t>supports and sponsors</w:t>
      </w:r>
      <w:r w:rsidR="005863A7" w:rsidRPr="00A733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many tree-related events: </w:t>
      </w:r>
      <w:r w:rsidR="005863A7" w:rsidRPr="00A7334B">
        <w:rPr>
          <w:rFonts w:ascii="Arial" w:hAnsi="Arial" w:cs="Arial"/>
          <w:sz w:val="20"/>
          <w:szCs w:val="20"/>
        </w:rPr>
        <w:t>Nebraska Statewide Arboret</w:t>
      </w:r>
      <w:r>
        <w:rPr>
          <w:rFonts w:ascii="Arial" w:hAnsi="Arial" w:cs="Arial"/>
          <w:sz w:val="20"/>
          <w:szCs w:val="20"/>
        </w:rPr>
        <w:t>um’s Omaha Earth Day Tree Climb</w:t>
      </w:r>
      <w:proofErr w:type="gramStart"/>
      <w:r>
        <w:rPr>
          <w:rFonts w:ascii="Arial" w:hAnsi="Arial" w:cs="Arial"/>
          <w:sz w:val="20"/>
          <w:szCs w:val="20"/>
        </w:rPr>
        <w:t>;</w:t>
      </w:r>
      <w:proofErr w:type="gramEnd"/>
      <w:r>
        <w:rPr>
          <w:rFonts w:ascii="Arial" w:hAnsi="Arial" w:cs="Arial"/>
          <w:sz w:val="20"/>
          <w:szCs w:val="20"/>
        </w:rPr>
        <w:t xml:space="preserve"> the “Gift of Beautiful Trees” charity program </w:t>
      </w:r>
      <w:r w:rsidR="005863A7" w:rsidRPr="00A7334B">
        <w:rPr>
          <w:rFonts w:ascii="Arial" w:hAnsi="Arial" w:cs="Arial"/>
          <w:sz w:val="20"/>
          <w:szCs w:val="20"/>
        </w:rPr>
        <w:t xml:space="preserve">giving Omaha families </w:t>
      </w:r>
      <w:r>
        <w:rPr>
          <w:rFonts w:ascii="Arial" w:hAnsi="Arial" w:cs="Arial"/>
          <w:sz w:val="20"/>
          <w:szCs w:val="20"/>
        </w:rPr>
        <w:t xml:space="preserve">free and </w:t>
      </w:r>
      <w:r w:rsidR="005863A7" w:rsidRPr="00A7334B">
        <w:rPr>
          <w:rFonts w:ascii="Arial" w:hAnsi="Arial" w:cs="Arial"/>
          <w:sz w:val="20"/>
          <w:szCs w:val="20"/>
        </w:rPr>
        <w:t>much-needed tree trimming and removal services at no cost</w:t>
      </w:r>
      <w:r w:rsidR="009C32BB">
        <w:rPr>
          <w:rFonts w:ascii="Arial" w:hAnsi="Arial" w:cs="Arial"/>
          <w:sz w:val="20"/>
          <w:szCs w:val="20"/>
        </w:rPr>
        <w:t xml:space="preserve"> and the </w:t>
      </w:r>
      <w:r>
        <w:rPr>
          <w:rFonts w:ascii="Arial" w:hAnsi="Arial" w:cs="Arial"/>
          <w:sz w:val="20"/>
          <w:szCs w:val="20"/>
        </w:rPr>
        <w:t xml:space="preserve">Nebraska Arborists Association </w:t>
      </w:r>
      <w:r w:rsidR="005863A7" w:rsidRPr="00A7334B">
        <w:rPr>
          <w:rFonts w:ascii="Arial" w:hAnsi="Arial" w:cs="Arial"/>
          <w:sz w:val="20"/>
          <w:szCs w:val="20"/>
        </w:rPr>
        <w:t xml:space="preserve">Summer Field Day </w:t>
      </w:r>
      <w:r>
        <w:rPr>
          <w:rFonts w:ascii="Arial" w:hAnsi="Arial" w:cs="Arial"/>
          <w:sz w:val="20"/>
          <w:szCs w:val="20"/>
        </w:rPr>
        <w:t>and Winter Conference.</w:t>
      </w:r>
    </w:p>
    <w:p w14:paraId="01393056" w14:textId="77777777" w:rsidR="005863A7" w:rsidRDefault="005863A7" w:rsidP="00CD40F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F2A214E" w14:textId="1524123F" w:rsidR="005863A7" w:rsidRDefault="004330D9" w:rsidP="005863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30D9">
        <w:rPr>
          <w:rFonts w:ascii="Arial" w:hAnsi="Arial" w:cs="Arial"/>
          <w:b/>
          <w:color w:val="000000"/>
          <w:sz w:val="20"/>
          <w:szCs w:val="20"/>
        </w:rPr>
        <w:t>PLAINVIEW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863A7" w:rsidRPr="004213D6">
        <w:rPr>
          <w:rFonts w:ascii="Arial" w:hAnsi="Arial" w:cs="Arial"/>
          <w:sz w:val="20"/>
          <w:szCs w:val="20"/>
        </w:rPr>
        <w:t xml:space="preserve">Donna Christiansen </w:t>
      </w:r>
      <w:r w:rsidRPr="004213D6">
        <w:rPr>
          <w:rFonts w:ascii="Arial" w:hAnsi="Arial" w:cs="Arial"/>
          <w:sz w:val="20"/>
          <w:szCs w:val="20"/>
        </w:rPr>
        <w:t xml:space="preserve">received the </w:t>
      </w:r>
      <w:r w:rsidRPr="004213D6">
        <w:rPr>
          <w:rFonts w:ascii="Arial" w:hAnsi="Arial" w:cs="Arial"/>
          <w:b/>
          <w:sz w:val="20"/>
          <w:szCs w:val="20"/>
        </w:rPr>
        <w:t>Volunteer Award</w:t>
      </w:r>
      <w:r w:rsidRPr="004213D6">
        <w:rPr>
          <w:rFonts w:ascii="Arial" w:hAnsi="Arial" w:cs="Arial"/>
          <w:sz w:val="20"/>
          <w:szCs w:val="20"/>
        </w:rPr>
        <w:t xml:space="preserve"> for long service on the</w:t>
      </w:r>
      <w:r w:rsidRPr="0085020B">
        <w:rPr>
          <w:rFonts w:ascii="Arial" w:hAnsi="Arial" w:cs="Arial"/>
          <w:sz w:val="20"/>
          <w:szCs w:val="20"/>
        </w:rPr>
        <w:t xml:space="preserve"> </w:t>
      </w:r>
      <w:r w:rsidR="005863A7" w:rsidRPr="00A7334B">
        <w:rPr>
          <w:rFonts w:ascii="Arial" w:hAnsi="Arial" w:cs="Arial"/>
          <w:sz w:val="20"/>
          <w:szCs w:val="20"/>
        </w:rPr>
        <w:t>Nebr</w:t>
      </w:r>
      <w:r w:rsidR="0085020B">
        <w:rPr>
          <w:rFonts w:ascii="Arial" w:hAnsi="Arial" w:cs="Arial"/>
          <w:sz w:val="20"/>
          <w:szCs w:val="20"/>
        </w:rPr>
        <w:t xml:space="preserve">aska Community Forestry Council and on the Plainview Tree Board. Christiansen also serves as </w:t>
      </w:r>
      <w:r w:rsidR="005863A7" w:rsidRPr="00A7334B">
        <w:rPr>
          <w:rFonts w:ascii="Arial" w:hAnsi="Arial" w:cs="Arial"/>
          <w:sz w:val="20"/>
          <w:szCs w:val="20"/>
        </w:rPr>
        <w:t xml:space="preserve">director of the Plainview Pubic Library. </w:t>
      </w:r>
    </w:p>
    <w:p w14:paraId="12E90D23" w14:textId="7B9AB3D6" w:rsidR="005863A7" w:rsidRDefault="005863A7" w:rsidP="00CD40F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B41AAAB" w14:textId="47C94107" w:rsidR="005C43A1" w:rsidRDefault="004330D9" w:rsidP="005C4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30D9">
        <w:rPr>
          <w:rFonts w:ascii="Arial" w:hAnsi="Arial" w:cs="Arial"/>
          <w:b/>
          <w:color w:val="000000"/>
          <w:sz w:val="20"/>
          <w:szCs w:val="20"/>
        </w:rPr>
        <w:t>VALPARAISO</w:t>
      </w:r>
      <w:r w:rsidRPr="004213D6">
        <w:rPr>
          <w:rFonts w:ascii="Arial" w:hAnsi="Arial" w:cs="Arial"/>
          <w:color w:val="000000"/>
          <w:sz w:val="20"/>
          <w:szCs w:val="20"/>
        </w:rPr>
        <w:t>: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863A7">
        <w:rPr>
          <w:rFonts w:ascii="Arial" w:hAnsi="Arial" w:cs="Arial"/>
          <w:color w:val="000000"/>
          <w:sz w:val="20"/>
          <w:szCs w:val="20"/>
        </w:rPr>
        <w:t>village</w:t>
      </w:r>
      <w:r>
        <w:rPr>
          <w:rFonts w:ascii="Arial" w:hAnsi="Arial" w:cs="Arial"/>
          <w:color w:val="000000"/>
          <w:sz w:val="20"/>
          <w:szCs w:val="20"/>
        </w:rPr>
        <w:t xml:space="preserve"> of Valparaiso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was honored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with the</w:t>
      </w:r>
      <w:r w:rsidR="005C43A1">
        <w:rPr>
          <w:rFonts w:ascii="Arial" w:hAnsi="Arial" w:cs="Arial"/>
          <w:color w:val="000000"/>
          <w:sz w:val="20"/>
          <w:szCs w:val="20"/>
        </w:rPr>
        <w:t xml:space="preserve"> </w:t>
      </w:r>
      <w:r w:rsidR="005C43A1" w:rsidRPr="004213D6">
        <w:rPr>
          <w:rFonts w:ascii="Arial" w:hAnsi="Arial" w:cs="Arial"/>
          <w:b/>
          <w:bCs/>
          <w:color w:val="000000"/>
          <w:sz w:val="20"/>
          <w:szCs w:val="20"/>
        </w:rPr>
        <w:t xml:space="preserve">Community Enhancement Award </w:t>
      </w:r>
      <w:r>
        <w:rPr>
          <w:rFonts w:ascii="Arial" w:hAnsi="Arial" w:cs="Arial"/>
          <w:color w:val="000000"/>
          <w:sz w:val="20"/>
          <w:szCs w:val="20"/>
        </w:rPr>
        <w:t xml:space="preserve">for planting </w:t>
      </w:r>
      <w:r w:rsidR="005C43A1" w:rsidRPr="00A7334B">
        <w:rPr>
          <w:rFonts w:ascii="Arial" w:hAnsi="Arial" w:cs="Arial"/>
          <w:sz w:val="20"/>
          <w:szCs w:val="20"/>
        </w:rPr>
        <w:t xml:space="preserve">many native </w:t>
      </w:r>
      <w:r>
        <w:rPr>
          <w:rFonts w:ascii="Arial" w:hAnsi="Arial" w:cs="Arial"/>
          <w:sz w:val="20"/>
          <w:szCs w:val="20"/>
        </w:rPr>
        <w:t xml:space="preserve">trees </w:t>
      </w:r>
      <w:r w:rsidR="005C43A1" w:rsidRPr="00A7334B">
        <w:rPr>
          <w:rFonts w:ascii="Arial" w:hAnsi="Arial" w:cs="Arial"/>
          <w:sz w:val="20"/>
          <w:szCs w:val="20"/>
        </w:rPr>
        <w:t xml:space="preserve">in 2015 in anticipation of </w:t>
      </w:r>
      <w:r>
        <w:rPr>
          <w:rFonts w:ascii="Arial" w:hAnsi="Arial" w:cs="Arial"/>
          <w:sz w:val="20"/>
          <w:szCs w:val="20"/>
        </w:rPr>
        <w:t>loss to Emerald Ash Borer</w:t>
      </w:r>
      <w:r w:rsidR="004213D6">
        <w:rPr>
          <w:rFonts w:ascii="Arial" w:hAnsi="Arial" w:cs="Arial"/>
          <w:sz w:val="20"/>
          <w:szCs w:val="20"/>
        </w:rPr>
        <w:t>, with the goal of planting at least 10 new trees every year</w:t>
      </w:r>
      <w:r w:rsidR="005C43A1" w:rsidRPr="00A7334B">
        <w:rPr>
          <w:rFonts w:ascii="Arial" w:hAnsi="Arial" w:cs="Arial"/>
          <w:sz w:val="20"/>
          <w:szCs w:val="20"/>
        </w:rPr>
        <w:t xml:space="preserve">. </w:t>
      </w:r>
      <w:r w:rsidR="004213D6">
        <w:rPr>
          <w:rFonts w:ascii="Arial" w:hAnsi="Arial" w:cs="Arial"/>
          <w:sz w:val="20"/>
          <w:szCs w:val="20"/>
        </w:rPr>
        <w:t>In previous years, they</w:t>
      </w:r>
      <w:r>
        <w:rPr>
          <w:rFonts w:ascii="Arial" w:hAnsi="Arial" w:cs="Arial"/>
          <w:sz w:val="20"/>
          <w:szCs w:val="20"/>
        </w:rPr>
        <w:t xml:space="preserve"> planted 150 trees in parks, road</w:t>
      </w:r>
      <w:r w:rsidR="005C43A1" w:rsidRPr="00A7334B">
        <w:rPr>
          <w:rFonts w:ascii="Arial" w:hAnsi="Arial" w:cs="Arial"/>
          <w:sz w:val="20"/>
          <w:szCs w:val="20"/>
        </w:rPr>
        <w:t xml:space="preserve">sides and ball fields </w:t>
      </w:r>
      <w:r>
        <w:rPr>
          <w:rFonts w:ascii="Arial" w:hAnsi="Arial" w:cs="Arial"/>
          <w:sz w:val="20"/>
          <w:szCs w:val="20"/>
        </w:rPr>
        <w:t xml:space="preserve">thanks to </w:t>
      </w:r>
      <w:r w:rsidR="005C43A1" w:rsidRPr="00A7334B">
        <w:rPr>
          <w:rFonts w:ascii="Arial" w:hAnsi="Arial" w:cs="Arial"/>
          <w:sz w:val="20"/>
          <w:szCs w:val="20"/>
        </w:rPr>
        <w:t>volunteer</w:t>
      </w:r>
      <w:r>
        <w:rPr>
          <w:rFonts w:ascii="Arial" w:hAnsi="Arial" w:cs="Arial"/>
          <w:sz w:val="20"/>
          <w:szCs w:val="20"/>
        </w:rPr>
        <w:t xml:space="preserve"> efforts by individuals</w:t>
      </w:r>
      <w:r w:rsidR="005C43A1" w:rsidRPr="00A7334B">
        <w:rPr>
          <w:rFonts w:ascii="Arial" w:hAnsi="Arial" w:cs="Arial"/>
          <w:sz w:val="20"/>
          <w:szCs w:val="20"/>
        </w:rPr>
        <w:t xml:space="preserve"> and local organizations.</w:t>
      </w:r>
    </w:p>
    <w:p w14:paraId="53EF9FE4" w14:textId="77777777" w:rsidR="009C32BB" w:rsidRDefault="009C32BB" w:rsidP="005C4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B6A040" w14:textId="77777777" w:rsidR="004213D6" w:rsidRDefault="004213D6" w:rsidP="009C32BB">
      <w:pPr>
        <w:spacing w:after="0" w:line="240" w:lineRule="auto"/>
        <w:ind w:right="288"/>
        <w:rPr>
          <w:rFonts w:ascii="Arial" w:eastAsia="Arial" w:hAnsi="Arial" w:cs="Arial"/>
          <w:sz w:val="20"/>
          <w:szCs w:val="20"/>
        </w:rPr>
      </w:pPr>
      <w:r w:rsidRPr="00FD1E73">
        <w:rPr>
          <w:rFonts w:ascii="Arial" w:eastAsia="Arial" w:hAnsi="Arial" w:cs="Arial"/>
          <w:spacing w:val="2"/>
          <w:sz w:val="20"/>
          <w:szCs w:val="20"/>
        </w:rPr>
        <w:t>T</w:t>
      </w:r>
      <w:r w:rsidRPr="00FD1E73">
        <w:rPr>
          <w:rFonts w:ascii="Arial" w:eastAsia="Arial" w:hAnsi="Arial" w:cs="Arial"/>
          <w:sz w:val="20"/>
          <w:szCs w:val="20"/>
        </w:rPr>
        <w:t>he</w:t>
      </w:r>
      <w:r w:rsidRPr="00FD1E7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D1E73">
        <w:rPr>
          <w:rFonts w:ascii="Arial" w:eastAsia="Arial" w:hAnsi="Arial" w:cs="Arial"/>
          <w:spacing w:val="-1"/>
          <w:sz w:val="20"/>
          <w:szCs w:val="20"/>
        </w:rPr>
        <w:t>N</w:t>
      </w:r>
      <w:r w:rsidRPr="00FD1E73">
        <w:rPr>
          <w:rFonts w:ascii="Arial" w:eastAsia="Arial" w:hAnsi="Arial" w:cs="Arial"/>
          <w:sz w:val="20"/>
          <w:szCs w:val="20"/>
        </w:rPr>
        <w:t>e</w:t>
      </w:r>
      <w:r w:rsidRPr="00FD1E73">
        <w:rPr>
          <w:rFonts w:ascii="Arial" w:eastAsia="Arial" w:hAnsi="Arial" w:cs="Arial"/>
          <w:spacing w:val="-1"/>
          <w:sz w:val="20"/>
          <w:szCs w:val="20"/>
        </w:rPr>
        <w:t>b</w:t>
      </w:r>
      <w:r w:rsidRPr="00FD1E73">
        <w:rPr>
          <w:rFonts w:ascii="Arial" w:eastAsia="Arial" w:hAnsi="Arial" w:cs="Arial"/>
          <w:spacing w:val="1"/>
          <w:sz w:val="20"/>
          <w:szCs w:val="20"/>
        </w:rPr>
        <w:t>r</w:t>
      </w:r>
      <w:r w:rsidRPr="00FD1E73">
        <w:rPr>
          <w:rFonts w:ascii="Arial" w:eastAsia="Arial" w:hAnsi="Arial" w:cs="Arial"/>
          <w:sz w:val="20"/>
          <w:szCs w:val="20"/>
        </w:rPr>
        <w:t>a</w:t>
      </w:r>
      <w:r w:rsidRPr="00FD1E73">
        <w:rPr>
          <w:rFonts w:ascii="Arial" w:eastAsia="Arial" w:hAnsi="Arial" w:cs="Arial"/>
          <w:spacing w:val="-3"/>
          <w:sz w:val="20"/>
          <w:szCs w:val="20"/>
        </w:rPr>
        <w:t>s</w:t>
      </w:r>
      <w:r w:rsidRPr="00FD1E73">
        <w:rPr>
          <w:rFonts w:ascii="Arial" w:eastAsia="Arial" w:hAnsi="Arial" w:cs="Arial"/>
          <w:spacing w:val="2"/>
          <w:sz w:val="20"/>
          <w:szCs w:val="20"/>
        </w:rPr>
        <w:t>k</w:t>
      </w:r>
      <w:r w:rsidRPr="00FD1E73">
        <w:rPr>
          <w:rFonts w:ascii="Arial" w:eastAsia="Arial" w:hAnsi="Arial" w:cs="Arial"/>
          <w:sz w:val="20"/>
          <w:szCs w:val="20"/>
        </w:rPr>
        <w:t>a</w:t>
      </w:r>
      <w:r w:rsidRPr="00FD1E7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D1E73">
        <w:rPr>
          <w:rFonts w:ascii="Arial" w:eastAsia="Arial" w:hAnsi="Arial" w:cs="Arial"/>
          <w:sz w:val="20"/>
          <w:szCs w:val="20"/>
        </w:rPr>
        <w:t>F</w:t>
      </w:r>
      <w:r w:rsidRPr="00FD1E73">
        <w:rPr>
          <w:rFonts w:ascii="Arial" w:eastAsia="Arial" w:hAnsi="Arial" w:cs="Arial"/>
          <w:spacing w:val="-1"/>
          <w:sz w:val="20"/>
          <w:szCs w:val="20"/>
        </w:rPr>
        <w:t>o</w:t>
      </w:r>
      <w:r w:rsidRPr="00FD1E73">
        <w:rPr>
          <w:rFonts w:ascii="Arial" w:eastAsia="Arial" w:hAnsi="Arial" w:cs="Arial"/>
          <w:spacing w:val="1"/>
          <w:sz w:val="20"/>
          <w:szCs w:val="20"/>
        </w:rPr>
        <w:t>r</w:t>
      </w:r>
      <w:r w:rsidRPr="00FD1E73">
        <w:rPr>
          <w:rFonts w:ascii="Arial" w:eastAsia="Arial" w:hAnsi="Arial" w:cs="Arial"/>
          <w:sz w:val="20"/>
          <w:szCs w:val="20"/>
        </w:rPr>
        <w:t>e</w:t>
      </w:r>
      <w:r w:rsidRPr="00FD1E73">
        <w:rPr>
          <w:rFonts w:ascii="Arial" w:eastAsia="Arial" w:hAnsi="Arial" w:cs="Arial"/>
          <w:spacing w:val="-3"/>
          <w:sz w:val="20"/>
          <w:szCs w:val="20"/>
        </w:rPr>
        <w:t>s</w:t>
      </w:r>
      <w:r w:rsidRPr="00FD1E73">
        <w:rPr>
          <w:rFonts w:ascii="Arial" w:eastAsia="Arial" w:hAnsi="Arial" w:cs="Arial"/>
          <w:sz w:val="20"/>
          <w:szCs w:val="20"/>
        </w:rPr>
        <w:t>t</w:t>
      </w:r>
      <w:r w:rsidRPr="00FD1E7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D1E73">
        <w:rPr>
          <w:rFonts w:ascii="Arial" w:eastAsia="Arial" w:hAnsi="Arial" w:cs="Arial"/>
          <w:spacing w:val="-1"/>
          <w:sz w:val="20"/>
          <w:szCs w:val="20"/>
        </w:rPr>
        <w:t>S</w:t>
      </w:r>
      <w:r w:rsidRPr="00FD1E73">
        <w:rPr>
          <w:rFonts w:ascii="Arial" w:eastAsia="Arial" w:hAnsi="Arial" w:cs="Arial"/>
          <w:spacing w:val="-3"/>
          <w:sz w:val="20"/>
          <w:szCs w:val="20"/>
        </w:rPr>
        <w:t>e</w:t>
      </w:r>
      <w:r w:rsidRPr="00FD1E73">
        <w:rPr>
          <w:rFonts w:ascii="Arial" w:eastAsia="Arial" w:hAnsi="Arial" w:cs="Arial"/>
          <w:spacing w:val="1"/>
          <w:sz w:val="20"/>
          <w:szCs w:val="20"/>
        </w:rPr>
        <w:t>r</w:t>
      </w:r>
      <w:r w:rsidRPr="00FD1E73">
        <w:rPr>
          <w:rFonts w:ascii="Arial" w:eastAsia="Arial" w:hAnsi="Arial" w:cs="Arial"/>
          <w:spacing w:val="-2"/>
          <w:sz w:val="20"/>
          <w:szCs w:val="20"/>
        </w:rPr>
        <w:t>v</w:t>
      </w:r>
      <w:r w:rsidRPr="00FD1E73">
        <w:rPr>
          <w:rFonts w:ascii="Arial" w:eastAsia="Arial" w:hAnsi="Arial" w:cs="Arial"/>
          <w:spacing w:val="-1"/>
          <w:sz w:val="20"/>
          <w:szCs w:val="20"/>
        </w:rPr>
        <w:t>i</w:t>
      </w:r>
      <w:r w:rsidRPr="00FD1E73">
        <w:rPr>
          <w:rFonts w:ascii="Arial" w:eastAsia="Arial" w:hAnsi="Arial" w:cs="Arial"/>
          <w:sz w:val="20"/>
          <w:szCs w:val="20"/>
        </w:rPr>
        <w:t>c</w:t>
      </w:r>
      <w:r w:rsidRPr="00FD1E73">
        <w:rPr>
          <w:rFonts w:ascii="Arial" w:eastAsia="Arial" w:hAnsi="Arial" w:cs="Arial"/>
          <w:spacing w:val="2"/>
          <w:sz w:val="20"/>
          <w:szCs w:val="20"/>
        </w:rPr>
        <w:t>e</w:t>
      </w:r>
      <w:r w:rsidRPr="00FD1E73">
        <w:rPr>
          <w:rFonts w:ascii="Arial" w:eastAsia="Arial" w:hAnsi="Arial" w:cs="Arial"/>
          <w:sz w:val="20"/>
          <w:szCs w:val="20"/>
        </w:rPr>
        <w:t>,</w:t>
      </w:r>
      <w:r w:rsidRPr="00FD1E7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D1E73">
        <w:rPr>
          <w:rFonts w:ascii="Arial" w:eastAsia="Arial" w:hAnsi="Arial" w:cs="Arial"/>
          <w:sz w:val="20"/>
          <w:szCs w:val="20"/>
        </w:rPr>
        <w:t xml:space="preserve">an </w:t>
      </w:r>
      <w:r w:rsidRPr="00FD1E73">
        <w:rPr>
          <w:rFonts w:ascii="Arial" w:eastAsia="Arial" w:hAnsi="Arial" w:cs="Arial"/>
          <w:spacing w:val="-3"/>
          <w:sz w:val="20"/>
          <w:szCs w:val="20"/>
        </w:rPr>
        <w:t>a</w:t>
      </w:r>
      <w:r w:rsidRPr="00FD1E73">
        <w:rPr>
          <w:rFonts w:ascii="Arial" w:eastAsia="Arial" w:hAnsi="Arial" w:cs="Arial"/>
          <w:spacing w:val="1"/>
          <w:sz w:val="20"/>
          <w:szCs w:val="20"/>
        </w:rPr>
        <w:t>ff</w:t>
      </w:r>
      <w:r w:rsidRPr="00FD1E73">
        <w:rPr>
          <w:rFonts w:ascii="Arial" w:eastAsia="Arial" w:hAnsi="Arial" w:cs="Arial"/>
          <w:spacing w:val="-1"/>
          <w:sz w:val="20"/>
          <w:szCs w:val="20"/>
        </w:rPr>
        <w:t>ili</w:t>
      </w:r>
      <w:r w:rsidRPr="00FD1E73">
        <w:rPr>
          <w:rFonts w:ascii="Arial" w:eastAsia="Arial" w:hAnsi="Arial" w:cs="Arial"/>
          <w:sz w:val="20"/>
          <w:szCs w:val="20"/>
        </w:rPr>
        <w:t>ate</w:t>
      </w:r>
      <w:r w:rsidRPr="00FD1E7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D1E73">
        <w:rPr>
          <w:rFonts w:ascii="Arial" w:eastAsia="Arial" w:hAnsi="Arial" w:cs="Arial"/>
          <w:spacing w:val="-3"/>
          <w:sz w:val="20"/>
          <w:szCs w:val="20"/>
        </w:rPr>
        <w:t>o</w:t>
      </w:r>
      <w:r w:rsidRPr="00FD1E73">
        <w:rPr>
          <w:rFonts w:ascii="Arial" w:eastAsia="Arial" w:hAnsi="Arial" w:cs="Arial"/>
          <w:sz w:val="20"/>
          <w:szCs w:val="20"/>
        </w:rPr>
        <w:t xml:space="preserve">f </w:t>
      </w:r>
      <w:r w:rsidRPr="00FD1E73">
        <w:rPr>
          <w:rFonts w:ascii="Arial" w:eastAsia="Arial" w:hAnsi="Arial" w:cs="Arial"/>
          <w:spacing w:val="1"/>
          <w:sz w:val="20"/>
          <w:szCs w:val="20"/>
        </w:rPr>
        <w:t>t</w:t>
      </w:r>
      <w:r w:rsidRPr="00FD1E73">
        <w:rPr>
          <w:rFonts w:ascii="Arial" w:eastAsia="Arial" w:hAnsi="Arial" w:cs="Arial"/>
          <w:sz w:val="20"/>
          <w:szCs w:val="20"/>
        </w:rPr>
        <w:t xml:space="preserve">he </w:t>
      </w:r>
      <w:r w:rsidRPr="00FD1E73">
        <w:rPr>
          <w:rFonts w:ascii="Arial" w:eastAsia="Arial" w:hAnsi="Arial" w:cs="Arial"/>
          <w:spacing w:val="-3"/>
          <w:sz w:val="20"/>
          <w:szCs w:val="20"/>
        </w:rPr>
        <w:t>U</w:t>
      </w:r>
      <w:r w:rsidRPr="00FD1E73">
        <w:rPr>
          <w:rFonts w:ascii="Arial" w:eastAsia="Arial" w:hAnsi="Arial" w:cs="Arial"/>
          <w:sz w:val="20"/>
          <w:szCs w:val="20"/>
        </w:rPr>
        <w:t>n</w:t>
      </w:r>
      <w:r w:rsidRPr="00FD1E73">
        <w:rPr>
          <w:rFonts w:ascii="Arial" w:eastAsia="Arial" w:hAnsi="Arial" w:cs="Arial"/>
          <w:spacing w:val="-1"/>
          <w:sz w:val="20"/>
          <w:szCs w:val="20"/>
        </w:rPr>
        <w:t>i</w:t>
      </w:r>
      <w:r w:rsidRPr="00FD1E73">
        <w:rPr>
          <w:rFonts w:ascii="Arial" w:eastAsia="Arial" w:hAnsi="Arial" w:cs="Arial"/>
          <w:spacing w:val="-2"/>
          <w:sz w:val="20"/>
          <w:szCs w:val="20"/>
        </w:rPr>
        <w:t>v</w:t>
      </w:r>
      <w:r w:rsidRPr="00FD1E73">
        <w:rPr>
          <w:rFonts w:ascii="Arial" w:eastAsia="Arial" w:hAnsi="Arial" w:cs="Arial"/>
          <w:sz w:val="20"/>
          <w:szCs w:val="20"/>
        </w:rPr>
        <w:t>ersity</w:t>
      </w:r>
      <w:r w:rsidRPr="00FD1E7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D1E73">
        <w:rPr>
          <w:rFonts w:ascii="Arial" w:eastAsia="Arial" w:hAnsi="Arial" w:cs="Arial"/>
          <w:sz w:val="20"/>
          <w:szCs w:val="20"/>
        </w:rPr>
        <w:t>of</w:t>
      </w:r>
      <w:r w:rsidRPr="00FD1E7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D1E73">
        <w:rPr>
          <w:rFonts w:ascii="Arial" w:eastAsia="Arial" w:hAnsi="Arial" w:cs="Arial"/>
          <w:spacing w:val="-1"/>
          <w:sz w:val="20"/>
          <w:szCs w:val="20"/>
        </w:rPr>
        <w:t>N</w:t>
      </w:r>
      <w:r w:rsidRPr="00FD1E73">
        <w:rPr>
          <w:rFonts w:ascii="Arial" w:eastAsia="Arial" w:hAnsi="Arial" w:cs="Arial"/>
          <w:sz w:val="20"/>
          <w:szCs w:val="20"/>
        </w:rPr>
        <w:t>e</w:t>
      </w:r>
      <w:r w:rsidRPr="00FD1E73">
        <w:rPr>
          <w:rFonts w:ascii="Arial" w:eastAsia="Arial" w:hAnsi="Arial" w:cs="Arial"/>
          <w:spacing w:val="-3"/>
          <w:sz w:val="20"/>
          <w:szCs w:val="20"/>
        </w:rPr>
        <w:t>b</w:t>
      </w:r>
      <w:r w:rsidRPr="00FD1E73">
        <w:rPr>
          <w:rFonts w:ascii="Arial" w:eastAsia="Arial" w:hAnsi="Arial" w:cs="Arial"/>
          <w:spacing w:val="1"/>
          <w:sz w:val="20"/>
          <w:szCs w:val="20"/>
        </w:rPr>
        <w:t>r</w:t>
      </w:r>
      <w:r w:rsidRPr="00FD1E73">
        <w:rPr>
          <w:rFonts w:ascii="Arial" w:eastAsia="Arial" w:hAnsi="Arial" w:cs="Arial"/>
          <w:sz w:val="20"/>
          <w:szCs w:val="20"/>
        </w:rPr>
        <w:t>a</w:t>
      </w:r>
      <w:r w:rsidRPr="00FD1E73">
        <w:rPr>
          <w:rFonts w:ascii="Arial" w:eastAsia="Arial" w:hAnsi="Arial" w:cs="Arial"/>
          <w:spacing w:val="-3"/>
          <w:sz w:val="20"/>
          <w:szCs w:val="20"/>
        </w:rPr>
        <w:t>s</w:t>
      </w:r>
      <w:r w:rsidRPr="00FD1E73">
        <w:rPr>
          <w:rFonts w:ascii="Arial" w:eastAsia="Arial" w:hAnsi="Arial" w:cs="Arial"/>
          <w:spacing w:val="2"/>
          <w:sz w:val="20"/>
          <w:szCs w:val="20"/>
        </w:rPr>
        <w:t>k</w:t>
      </w:r>
      <w:r w:rsidRPr="00FD1E73">
        <w:rPr>
          <w:rFonts w:ascii="Arial" w:eastAsia="Arial" w:hAnsi="Arial" w:cs="Arial"/>
          <w:spacing w:val="-3"/>
          <w:sz w:val="20"/>
          <w:szCs w:val="20"/>
        </w:rPr>
        <w:t>a</w:t>
      </w:r>
      <w:r w:rsidRPr="00FD1E73">
        <w:rPr>
          <w:rFonts w:ascii="Arial" w:eastAsia="Arial" w:hAnsi="Arial" w:cs="Arial"/>
          <w:sz w:val="20"/>
          <w:szCs w:val="20"/>
        </w:rPr>
        <w:t>,</w:t>
      </w:r>
      <w:r w:rsidRPr="00FD1E7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D1E73">
        <w:rPr>
          <w:rFonts w:ascii="Arial" w:eastAsia="Arial" w:hAnsi="Arial" w:cs="Arial"/>
          <w:spacing w:val="1"/>
          <w:sz w:val="20"/>
          <w:szCs w:val="20"/>
        </w:rPr>
        <w:t>I</w:t>
      </w:r>
      <w:r w:rsidRPr="00FD1E73">
        <w:rPr>
          <w:rFonts w:ascii="Arial" w:eastAsia="Arial" w:hAnsi="Arial" w:cs="Arial"/>
          <w:spacing w:val="-3"/>
          <w:sz w:val="20"/>
          <w:szCs w:val="20"/>
        </w:rPr>
        <w:t>n</w:t>
      </w:r>
      <w:r w:rsidRPr="00FD1E73">
        <w:rPr>
          <w:rFonts w:ascii="Arial" w:eastAsia="Arial" w:hAnsi="Arial" w:cs="Arial"/>
          <w:sz w:val="20"/>
          <w:szCs w:val="20"/>
        </w:rPr>
        <w:t>s</w:t>
      </w:r>
      <w:r w:rsidRPr="00FD1E73">
        <w:rPr>
          <w:rFonts w:ascii="Arial" w:eastAsia="Arial" w:hAnsi="Arial" w:cs="Arial"/>
          <w:spacing w:val="1"/>
          <w:sz w:val="20"/>
          <w:szCs w:val="20"/>
        </w:rPr>
        <w:t>t</w:t>
      </w:r>
      <w:r w:rsidRPr="00FD1E73">
        <w:rPr>
          <w:rFonts w:ascii="Arial" w:eastAsia="Arial" w:hAnsi="Arial" w:cs="Arial"/>
          <w:spacing w:val="-1"/>
          <w:sz w:val="20"/>
          <w:szCs w:val="20"/>
        </w:rPr>
        <w:t>i</w:t>
      </w:r>
      <w:r w:rsidRPr="00FD1E73">
        <w:rPr>
          <w:rFonts w:ascii="Arial" w:eastAsia="Arial" w:hAnsi="Arial" w:cs="Arial"/>
          <w:spacing w:val="1"/>
          <w:sz w:val="20"/>
          <w:szCs w:val="20"/>
        </w:rPr>
        <w:t>t</w:t>
      </w:r>
      <w:r w:rsidRPr="00FD1E73">
        <w:rPr>
          <w:rFonts w:ascii="Arial" w:eastAsia="Arial" w:hAnsi="Arial" w:cs="Arial"/>
          <w:sz w:val="20"/>
          <w:szCs w:val="20"/>
        </w:rPr>
        <w:t>ute</w:t>
      </w:r>
      <w:r w:rsidRPr="00FD1E7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D1E73">
        <w:rPr>
          <w:rFonts w:ascii="Arial" w:eastAsia="Arial" w:hAnsi="Arial" w:cs="Arial"/>
          <w:spacing w:val="-3"/>
          <w:sz w:val="20"/>
          <w:szCs w:val="20"/>
        </w:rPr>
        <w:t>o</w:t>
      </w:r>
      <w:r w:rsidRPr="00FD1E73">
        <w:rPr>
          <w:rFonts w:ascii="Arial" w:eastAsia="Arial" w:hAnsi="Arial" w:cs="Arial"/>
          <w:sz w:val="20"/>
          <w:szCs w:val="20"/>
        </w:rPr>
        <w:t>f</w:t>
      </w:r>
      <w:r w:rsidRPr="00FD1E7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D1E73">
        <w:rPr>
          <w:rFonts w:ascii="Arial" w:eastAsia="Arial" w:hAnsi="Arial" w:cs="Arial"/>
          <w:spacing w:val="-3"/>
          <w:sz w:val="20"/>
          <w:szCs w:val="20"/>
        </w:rPr>
        <w:t>A</w:t>
      </w:r>
      <w:r w:rsidRPr="00FD1E73">
        <w:rPr>
          <w:rFonts w:ascii="Arial" w:eastAsia="Arial" w:hAnsi="Arial" w:cs="Arial"/>
          <w:spacing w:val="3"/>
          <w:sz w:val="20"/>
          <w:szCs w:val="20"/>
        </w:rPr>
        <w:t>g</w:t>
      </w:r>
      <w:r w:rsidRPr="00FD1E73">
        <w:rPr>
          <w:rFonts w:ascii="Arial" w:eastAsia="Arial" w:hAnsi="Arial" w:cs="Arial"/>
          <w:spacing w:val="1"/>
          <w:sz w:val="20"/>
          <w:szCs w:val="20"/>
        </w:rPr>
        <w:t>r</w:t>
      </w:r>
      <w:r w:rsidRPr="00FD1E73">
        <w:rPr>
          <w:rFonts w:ascii="Arial" w:eastAsia="Arial" w:hAnsi="Arial" w:cs="Arial"/>
          <w:spacing w:val="-1"/>
          <w:sz w:val="20"/>
          <w:szCs w:val="20"/>
        </w:rPr>
        <w:t>i</w:t>
      </w:r>
      <w:r w:rsidRPr="00FD1E73">
        <w:rPr>
          <w:rFonts w:ascii="Arial" w:eastAsia="Arial" w:hAnsi="Arial" w:cs="Arial"/>
          <w:sz w:val="20"/>
          <w:szCs w:val="20"/>
        </w:rPr>
        <w:t>cu</w:t>
      </w:r>
      <w:r w:rsidRPr="00FD1E73">
        <w:rPr>
          <w:rFonts w:ascii="Arial" w:eastAsia="Arial" w:hAnsi="Arial" w:cs="Arial"/>
          <w:spacing w:val="-1"/>
          <w:sz w:val="20"/>
          <w:szCs w:val="20"/>
        </w:rPr>
        <w:t>l</w:t>
      </w:r>
      <w:r w:rsidRPr="00FD1E73">
        <w:rPr>
          <w:rFonts w:ascii="Arial" w:eastAsia="Arial" w:hAnsi="Arial" w:cs="Arial"/>
          <w:spacing w:val="1"/>
          <w:sz w:val="20"/>
          <w:szCs w:val="20"/>
        </w:rPr>
        <w:t>t</w:t>
      </w:r>
      <w:r w:rsidRPr="00FD1E73">
        <w:rPr>
          <w:rFonts w:ascii="Arial" w:eastAsia="Arial" w:hAnsi="Arial" w:cs="Arial"/>
          <w:spacing w:val="-2"/>
          <w:sz w:val="20"/>
          <w:szCs w:val="20"/>
        </w:rPr>
        <w:t>u</w:t>
      </w:r>
      <w:r w:rsidRPr="00FD1E73">
        <w:rPr>
          <w:rFonts w:ascii="Arial" w:eastAsia="Arial" w:hAnsi="Arial" w:cs="Arial"/>
          <w:spacing w:val="1"/>
          <w:sz w:val="20"/>
          <w:szCs w:val="20"/>
        </w:rPr>
        <w:t>r</w:t>
      </w:r>
      <w:r w:rsidRPr="00FD1E73">
        <w:rPr>
          <w:rFonts w:ascii="Arial" w:eastAsia="Arial" w:hAnsi="Arial" w:cs="Arial"/>
          <w:sz w:val="20"/>
          <w:szCs w:val="20"/>
        </w:rPr>
        <w:t>e a</w:t>
      </w:r>
      <w:r w:rsidRPr="00FD1E73">
        <w:rPr>
          <w:rFonts w:ascii="Arial" w:eastAsia="Arial" w:hAnsi="Arial" w:cs="Arial"/>
          <w:spacing w:val="-1"/>
          <w:sz w:val="20"/>
          <w:szCs w:val="20"/>
        </w:rPr>
        <w:t>n</w:t>
      </w:r>
      <w:r w:rsidRPr="00FD1E73">
        <w:rPr>
          <w:rFonts w:ascii="Arial" w:eastAsia="Arial" w:hAnsi="Arial" w:cs="Arial"/>
          <w:sz w:val="20"/>
          <w:szCs w:val="20"/>
        </w:rPr>
        <w:t>d N</w:t>
      </w:r>
      <w:r w:rsidRPr="00FD1E73">
        <w:rPr>
          <w:rFonts w:ascii="Arial" w:eastAsia="Arial" w:hAnsi="Arial" w:cs="Arial"/>
          <w:spacing w:val="-1"/>
          <w:sz w:val="20"/>
          <w:szCs w:val="20"/>
        </w:rPr>
        <w:t>a</w:t>
      </w:r>
      <w:r w:rsidRPr="00FD1E73">
        <w:rPr>
          <w:rFonts w:ascii="Arial" w:eastAsia="Arial" w:hAnsi="Arial" w:cs="Arial"/>
          <w:spacing w:val="1"/>
          <w:sz w:val="20"/>
          <w:szCs w:val="20"/>
        </w:rPr>
        <w:t>t</w:t>
      </w:r>
      <w:r w:rsidRPr="00FD1E73">
        <w:rPr>
          <w:rFonts w:ascii="Arial" w:eastAsia="Arial" w:hAnsi="Arial" w:cs="Arial"/>
          <w:sz w:val="20"/>
          <w:szCs w:val="20"/>
        </w:rPr>
        <w:t>ural</w:t>
      </w:r>
      <w:r w:rsidRPr="00FD1E7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D1E73">
        <w:rPr>
          <w:rFonts w:ascii="Arial" w:eastAsia="Arial" w:hAnsi="Arial" w:cs="Arial"/>
          <w:spacing w:val="-1"/>
          <w:sz w:val="20"/>
          <w:szCs w:val="20"/>
        </w:rPr>
        <w:t>R</w:t>
      </w:r>
      <w:r w:rsidRPr="00FD1E73">
        <w:rPr>
          <w:rFonts w:ascii="Arial" w:eastAsia="Arial" w:hAnsi="Arial" w:cs="Arial"/>
          <w:sz w:val="20"/>
          <w:szCs w:val="20"/>
        </w:rPr>
        <w:t>es</w:t>
      </w:r>
      <w:r w:rsidRPr="00FD1E73">
        <w:rPr>
          <w:rFonts w:ascii="Arial" w:eastAsia="Arial" w:hAnsi="Arial" w:cs="Arial"/>
          <w:spacing w:val="-1"/>
          <w:sz w:val="20"/>
          <w:szCs w:val="20"/>
        </w:rPr>
        <w:t>o</w:t>
      </w:r>
      <w:r w:rsidRPr="00FD1E73">
        <w:rPr>
          <w:rFonts w:ascii="Arial" w:eastAsia="Arial" w:hAnsi="Arial" w:cs="Arial"/>
          <w:sz w:val="20"/>
          <w:szCs w:val="20"/>
        </w:rPr>
        <w:t>urces</w:t>
      </w:r>
      <w:r w:rsidRPr="00FD1E7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D1E73">
        <w:rPr>
          <w:rFonts w:ascii="Arial" w:eastAsia="Arial" w:hAnsi="Arial" w:cs="Arial"/>
          <w:spacing w:val="-2"/>
          <w:sz w:val="20"/>
          <w:szCs w:val="20"/>
        </w:rPr>
        <w:t>(</w:t>
      </w:r>
      <w:r w:rsidRPr="00FD1E73">
        <w:rPr>
          <w:rFonts w:ascii="Arial" w:eastAsia="Arial" w:hAnsi="Arial" w:cs="Arial"/>
          <w:spacing w:val="-1"/>
          <w:sz w:val="20"/>
          <w:szCs w:val="20"/>
        </w:rPr>
        <w:t>IANR</w:t>
      </w:r>
      <w:r w:rsidRPr="00FD1E73">
        <w:rPr>
          <w:rFonts w:ascii="Arial" w:eastAsia="Arial" w:hAnsi="Arial" w:cs="Arial"/>
          <w:spacing w:val="1"/>
          <w:sz w:val="20"/>
          <w:szCs w:val="20"/>
        </w:rPr>
        <w:t>)</w:t>
      </w:r>
      <w:r w:rsidRPr="00FD1E73">
        <w:rPr>
          <w:rFonts w:ascii="Arial" w:eastAsia="Arial" w:hAnsi="Arial" w:cs="Arial"/>
          <w:sz w:val="20"/>
          <w:szCs w:val="20"/>
        </w:rPr>
        <w:t>,</w:t>
      </w:r>
      <w:r w:rsidRPr="00FD1E7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D1E73">
        <w:rPr>
          <w:rFonts w:ascii="Arial" w:eastAsia="Arial" w:hAnsi="Arial" w:cs="Arial"/>
          <w:spacing w:val="-3"/>
          <w:sz w:val="20"/>
          <w:szCs w:val="20"/>
        </w:rPr>
        <w:t>w</w:t>
      </w:r>
      <w:r w:rsidRPr="00FD1E73">
        <w:rPr>
          <w:rFonts w:ascii="Arial" w:eastAsia="Arial" w:hAnsi="Arial" w:cs="Arial"/>
          <w:sz w:val="20"/>
          <w:szCs w:val="20"/>
        </w:rPr>
        <w:t>orks</w:t>
      </w:r>
      <w:r w:rsidRPr="00FD1E7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D1E73">
        <w:rPr>
          <w:rFonts w:ascii="Arial" w:eastAsia="Arial" w:hAnsi="Arial" w:cs="Arial"/>
          <w:spacing w:val="1"/>
          <w:sz w:val="20"/>
          <w:szCs w:val="20"/>
        </w:rPr>
        <w:t>t</w:t>
      </w:r>
      <w:r w:rsidRPr="00FD1E73">
        <w:rPr>
          <w:rFonts w:ascii="Arial" w:eastAsia="Arial" w:hAnsi="Arial" w:cs="Arial"/>
          <w:sz w:val="20"/>
          <w:szCs w:val="20"/>
        </w:rPr>
        <w:t>o e</w:t>
      </w:r>
      <w:r w:rsidRPr="00FD1E73">
        <w:rPr>
          <w:rFonts w:ascii="Arial" w:eastAsia="Arial" w:hAnsi="Arial" w:cs="Arial"/>
          <w:spacing w:val="-2"/>
          <w:sz w:val="20"/>
          <w:szCs w:val="20"/>
        </w:rPr>
        <w:t>n</w:t>
      </w:r>
      <w:r w:rsidRPr="00FD1E73">
        <w:rPr>
          <w:rFonts w:ascii="Arial" w:eastAsia="Arial" w:hAnsi="Arial" w:cs="Arial"/>
          <w:spacing w:val="1"/>
          <w:sz w:val="20"/>
          <w:szCs w:val="20"/>
        </w:rPr>
        <w:t>r</w:t>
      </w:r>
      <w:r w:rsidRPr="00FD1E73">
        <w:rPr>
          <w:rFonts w:ascii="Arial" w:eastAsia="Arial" w:hAnsi="Arial" w:cs="Arial"/>
          <w:spacing w:val="-1"/>
          <w:sz w:val="20"/>
          <w:szCs w:val="20"/>
        </w:rPr>
        <w:t>i</w:t>
      </w:r>
      <w:r w:rsidRPr="00FD1E73">
        <w:rPr>
          <w:rFonts w:ascii="Arial" w:eastAsia="Arial" w:hAnsi="Arial" w:cs="Arial"/>
          <w:sz w:val="20"/>
          <w:szCs w:val="20"/>
        </w:rPr>
        <w:t>ch l</w:t>
      </w:r>
      <w:r w:rsidRPr="00FD1E73">
        <w:rPr>
          <w:rFonts w:ascii="Arial" w:eastAsia="Arial" w:hAnsi="Arial" w:cs="Arial"/>
          <w:spacing w:val="-1"/>
          <w:sz w:val="20"/>
          <w:szCs w:val="20"/>
        </w:rPr>
        <w:t>i</w:t>
      </w:r>
      <w:r w:rsidRPr="00FD1E73">
        <w:rPr>
          <w:rFonts w:ascii="Arial" w:eastAsia="Arial" w:hAnsi="Arial" w:cs="Arial"/>
          <w:sz w:val="20"/>
          <w:szCs w:val="20"/>
        </w:rPr>
        <w:t>ves by</w:t>
      </w:r>
      <w:r w:rsidRPr="00FD1E7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D1E73">
        <w:rPr>
          <w:rFonts w:ascii="Arial" w:eastAsia="Arial" w:hAnsi="Arial" w:cs="Arial"/>
          <w:sz w:val="20"/>
          <w:szCs w:val="20"/>
        </w:rPr>
        <w:t>pro</w:t>
      </w:r>
      <w:r w:rsidRPr="00FD1E73">
        <w:rPr>
          <w:rFonts w:ascii="Arial" w:eastAsia="Arial" w:hAnsi="Arial" w:cs="Arial"/>
          <w:spacing w:val="1"/>
          <w:sz w:val="20"/>
          <w:szCs w:val="20"/>
        </w:rPr>
        <w:t>t</w:t>
      </w:r>
      <w:r w:rsidRPr="00FD1E73">
        <w:rPr>
          <w:rFonts w:ascii="Arial" w:eastAsia="Arial" w:hAnsi="Arial" w:cs="Arial"/>
          <w:spacing w:val="-3"/>
          <w:sz w:val="20"/>
          <w:szCs w:val="20"/>
        </w:rPr>
        <w:t>e</w:t>
      </w:r>
      <w:r w:rsidRPr="00FD1E73">
        <w:rPr>
          <w:rFonts w:ascii="Arial" w:eastAsia="Arial" w:hAnsi="Arial" w:cs="Arial"/>
          <w:sz w:val="20"/>
          <w:szCs w:val="20"/>
        </w:rPr>
        <w:t>c</w:t>
      </w:r>
      <w:r w:rsidRPr="00FD1E73">
        <w:rPr>
          <w:rFonts w:ascii="Arial" w:eastAsia="Arial" w:hAnsi="Arial" w:cs="Arial"/>
          <w:spacing w:val="1"/>
          <w:sz w:val="20"/>
          <w:szCs w:val="20"/>
        </w:rPr>
        <w:t>t</w:t>
      </w:r>
      <w:r w:rsidRPr="00FD1E73">
        <w:rPr>
          <w:rFonts w:ascii="Arial" w:eastAsia="Arial" w:hAnsi="Arial" w:cs="Arial"/>
          <w:spacing w:val="-1"/>
          <w:sz w:val="20"/>
          <w:szCs w:val="20"/>
        </w:rPr>
        <w:t>i</w:t>
      </w:r>
      <w:r w:rsidRPr="00FD1E73">
        <w:rPr>
          <w:rFonts w:ascii="Arial" w:eastAsia="Arial" w:hAnsi="Arial" w:cs="Arial"/>
          <w:spacing w:val="-3"/>
          <w:sz w:val="20"/>
          <w:szCs w:val="20"/>
        </w:rPr>
        <w:t>n</w:t>
      </w:r>
      <w:r w:rsidRPr="00FD1E73">
        <w:rPr>
          <w:rFonts w:ascii="Arial" w:eastAsia="Arial" w:hAnsi="Arial" w:cs="Arial"/>
          <w:spacing w:val="2"/>
          <w:sz w:val="20"/>
          <w:szCs w:val="20"/>
        </w:rPr>
        <w:t>g</w:t>
      </w:r>
      <w:r w:rsidRPr="00FD1E73">
        <w:rPr>
          <w:rFonts w:ascii="Arial" w:eastAsia="Arial" w:hAnsi="Arial" w:cs="Arial"/>
          <w:sz w:val="20"/>
          <w:szCs w:val="20"/>
        </w:rPr>
        <w:t xml:space="preserve">, </w:t>
      </w:r>
      <w:r w:rsidRPr="00FD1E73">
        <w:rPr>
          <w:rFonts w:ascii="Arial" w:eastAsia="Arial" w:hAnsi="Arial" w:cs="Arial"/>
          <w:spacing w:val="1"/>
          <w:sz w:val="20"/>
          <w:szCs w:val="20"/>
        </w:rPr>
        <w:t>r</w:t>
      </w:r>
      <w:r w:rsidRPr="00FD1E73">
        <w:rPr>
          <w:rFonts w:ascii="Arial" w:eastAsia="Arial" w:hAnsi="Arial" w:cs="Arial"/>
          <w:spacing w:val="-3"/>
          <w:sz w:val="20"/>
          <w:szCs w:val="20"/>
        </w:rPr>
        <w:t>e</w:t>
      </w:r>
      <w:r w:rsidRPr="00FD1E73">
        <w:rPr>
          <w:rFonts w:ascii="Arial" w:eastAsia="Arial" w:hAnsi="Arial" w:cs="Arial"/>
          <w:sz w:val="20"/>
          <w:szCs w:val="20"/>
        </w:rPr>
        <w:t>s</w:t>
      </w:r>
      <w:r w:rsidRPr="00FD1E73">
        <w:rPr>
          <w:rFonts w:ascii="Arial" w:eastAsia="Arial" w:hAnsi="Arial" w:cs="Arial"/>
          <w:spacing w:val="1"/>
          <w:sz w:val="20"/>
          <w:szCs w:val="20"/>
        </w:rPr>
        <w:t>t</w:t>
      </w:r>
      <w:r w:rsidRPr="00FD1E73">
        <w:rPr>
          <w:rFonts w:ascii="Arial" w:eastAsia="Arial" w:hAnsi="Arial" w:cs="Arial"/>
          <w:spacing w:val="-3"/>
          <w:sz w:val="20"/>
          <w:szCs w:val="20"/>
        </w:rPr>
        <w:t>o</w:t>
      </w:r>
      <w:r w:rsidRPr="00FD1E73">
        <w:rPr>
          <w:rFonts w:ascii="Arial" w:eastAsia="Arial" w:hAnsi="Arial" w:cs="Arial"/>
          <w:spacing w:val="1"/>
          <w:sz w:val="20"/>
          <w:szCs w:val="20"/>
        </w:rPr>
        <w:t>r</w:t>
      </w:r>
      <w:r w:rsidRPr="00FD1E73">
        <w:rPr>
          <w:rFonts w:ascii="Arial" w:eastAsia="Arial" w:hAnsi="Arial" w:cs="Arial"/>
          <w:spacing w:val="-1"/>
          <w:sz w:val="20"/>
          <w:szCs w:val="20"/>
        </w:rPr>
        <w:t>i</w:t>
      </w:r>
      <w:r w:rsidRPr="00FD1E73">
        <w:rPr>
          <w:rFonts w:ascii="Arial" w:eastAsia="Arial" w:hAnsi="Arial" w:cs="Arial"/>
          <w:sz w:val="20"/>
          <w:szCs w:val="20"/>
        </w:rPr>
        <w:t>ng a</w:t>
      </w:r>
      <w:r w:rsidRPr="00FD1E73">
        <w:rPr>
          <w:rFonts w:ascii="Arial" w:eastAsia="Arial" w:hAnsi="Arial" w:cs="Arial"/>
          <w:spacing w:val="-1"/>
          <w:sz w:val="20"/>
          <w:szCs w:val="20"/>
        </w:rPr>
        <w:t>n</w:t>
      </w:r>
      <w:r w:rsidRPr="00FD1E73">
        <w:rPr>
          <w:rFonts w:ascii="Arial" w:eastAsia="Arial" w:hAnsi="Arial" w:cs="Arial"/>
          <w:sz w:val="20"/>
          <w:szCs w:val="20"/>
        </w:rPr>
        <w:t xml:space="preserve">d </w:t>
      </w:r>
      <w:r w:rsidRPr="00FD1E73">
        <w:rPr>
          <w:rFonts w:ascii="Arial" w:eastAsia="Arial" w:hAnsi="Arial" w:cs="Arial"/>
          <w:spacing w:val="-2"/>
          <w:sz w:val="20"/>
          <w:szCs w:val="20"/>
        </w:rPr>
        <w:t>u</w:t>
      </w:r>
      <w:r w:rsidRPr="00FD1E73">
        <w:rPr>
          <w:rFonts w:ascii="Arial" w:eastAsia="Arial" w:hAnsi="Arial" w:cs="Arial"/>
          <w:spacing w:val="1"/>
          <w:sz w:val="20"/>
          <w:szCs w:val="20"/>
        </w:rPr>
        <w:t>t</w:t>
      </w:r>
      <w:r w:rsidRPr="00FD1E73">
        <w:rPr>
          <w:rFonts w:ascii="Arial" w:eastAsia="Arial" w:hAnsi="Arial" w:cs="Arial"/>
          <w:spacing w:val="-1"/>
          <w:sz w:val="20"/>
          <w:szCs w:val="20"/>
        </w:rPr>
        <w:t>ili</w:t>
      </w:r>
      <w:r w:rsidRPr="00FD1E73">
        <w:rPr>
          <w:rFonts w:ascii="Arial" w:eastAsia="Arial" w:hAnsi="Arial" w:cs="Arial"/>
          <w:sz w:val="20"/>
          <w:szCs w:val="20"/>
        </w:rPr>
        <w:t>z</w:t>
      </w:r>
      <w:r w:rsidRPr="00FD1E73">
        <w:rPr>
          <w:rFonts w:ascii="Arial" w:eastAsia="Arial" w:hAnsi="Arial" w:cs="Arial"/>
          <w:spacing w:val="-1"/>
          <w:sz w:val="20"/>
          <w:szCs w:val="20"/>
        </w:rPr>
        <w:t>i</w:t>
      </w:r>
      <w:r w:rsidRPr="00FD1E73">
        <w:rPr>
          <w:rFonts w:ascii="Arial" w:eastAsia="Arial" w:hAnsi="Arial" w:cs="Arial"/>
          <w:sz w:val="20"/>
          <w:szCs w:val="20"/>
        </w:rPr>
        <w:t xml:space="preserve">ng </w:t>
      </w:r>
      <w:r w:rsidRPr="00FD1E73">
        <w:rPr>
          <w:rFonts w:ascii="Arial" w:eastAsia="Arial" w:hAnsi="Arial" w:cs="Arial"/>
          <w:spacing w:val="-1"/>
          <w:sz w:val="20"/>
          <w:szCs w:val="20"/>
        </w:rPr>
        <w:t>N</w:t>
      </w:r>
      <w:r w:rsidRPr="00FD1E73">
        <w:rPr>
          <w:rFonts w:ascii="Arial" w:eastAsia="Arial" w:hAnsi="Arial" w:cs="Arial"/>
          <w:sz w:val="20"/>
          <w:szCs w:val="20"/>
        </w:rPr>
        <w:t>e</w:t>
      </w:r>
      <w:r w:rsidRPr="00FD1E73">
        <w:rPr>
          <w:rFonts w:ascii="Arial" w:eastAsia="Arial" w:hAnsi="Arial" w:cs="Arial"/>
          <w:spacing w:val="-1"/>
          <w:sz w:val="20"/>
          <w:szCs w:val="20"/>
        </w:rPr>
        <w:t>b</w:t>
      </w:r>
      <w:r w:rsidRPr="00FD1E73">
        <w:rPr>
          <w:rFonts w:ascii="Arial" w:eastAsia="Arial" w:hAnsi="Arial" w:cs="Arial"/>
          <w:spacing w:val="1"/>
          <w:sz w:val="20"/>
          <w:szCs w:val="20"/>
        </w:rPr>
        <w:t>r</w:t>
      </w:r>
      <w:r w:rsidRPr="00FD1E73">
        <w:rPr>
          <w:rFonts w:ascii="Arial" w:eastAsia="Arial" w:hAnsi="Arial" w:cs="Arial"/>
          <w:sz w:val="20"/>
          <w:szCs w:val="20"/>
        </w:rPr>
        <w:t>a</w:t>
      </w:r>
      <w:r w:rsidRPr="00FD1E73">
        <w:rPr>
          <w:rFonts w:ascii="Arial" w:eastAsia="Arial" w:hAnsi="Arial" w:cs="Arial"/>
          <w:spacing w:val="-3"/>
          <w:sz w:val="20"/>
          <w:szCs w:val="20"/>
        </w:rPr>
        <w:t>s</w:t>
      </w:r>
      <w:r w:rsidRPr="00FD1E73">
        <w:rPr>
          <w:rFonts w:ascii="Arial" w:eastAsia="Arial" w:hAnsi="Arial" w:cs="Arial"/>
          <w:spacing w:val="2"/>
          <w:sz w:val="20"/>
          <w:szCs w:val="20"/>
        </w:rPr>
        <w:t>k</w:t>
      </w:r>
      <w:r w:rsidRPr="00FD1E73">
        <w:rPr>
          <w:rFonts w:ascii="Arial" w:eastAsia="Arial" w:hAnsi="Arial" w:cs="Arial"/>
          <w:sz w:val="20"/>
          <w:szCs w:val="20"/>
        </w:rPr>
        <w:t>a</w:t>
      </w:r>
      <w:r w:rsidRPr="00FD1E73">
        <w:rPr>
          <w:rFonts w:ascii="Arial" w:eastAsia="Arial" w:hAnsi="Arial" w:cs="Arial"/>
          <w:spacing w:val="-1"/>
          <w:sz w:val="20"/>
          <w:szCs w:val="20"/>
        </w:rPr>
        <w:t>’</w:t>
      </w:r>
      <w:r w:rsidRPr="00FD1E73">
        <w:rPr>
          <w:rFonts w:ascii="Arial" w:eastAsia="Arial" w:hAnsi="Arial" w:cs="Arial"/>
          <w:sz w:val="20"/>
          <w:szCs w:val="20"/>
        </w:rPr>
        <w:t>s</w:t>
      </w:r>
      <w:r w:rsidRPr="00FD1E7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D1E73">
        <w:rPr>
          <w:rFonts w:ascii="Arial" w:eastAsia="Arial" w:hAnsi="Arial" w:cs="Arial"/>
          <w:spacing w:val="1"/>
          <w:sz w:val="20"/>
          <w:szCs w:val="20"/>
        </w:rPr>
        <w:t>tr</w:t>
      </w:r>
      <w:r w:rsidRPr="00FD1E73">
        <w:rPr>
          <w:rFonts w:ascii="Arial" w:eastAsia="Arial" w:hAnsi="Arial" w:cs="Arial"/>
          <w:sz w:val="20"/>
          <w:szCs w:val="20"/>
        </w:rPr>
        <w:t>ee</w:t>
      </w:r>
      <w:r w:rsidRPr="00FD1E7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D1E73">
        <w:rPr>
          <w:rFonts w:ascii="Arial" w:eastAsia="Arial" w:hAnsi="Arial" w:cs="Arial"/>
          <w:sz w:val="20"/>
          <w:szCs w:val="20"/>
        </w:rPr>
        <w:t>a</w:t>
      </w:r>
      <w:r w:rsidRPr="00FD1E73">
        <w:rPr>
          <w:rFonts w:ascii="Arial" w:eastAsia="Arial" w:hAnsi="Arial" w:cs="Arial"/>
          <w:spacing w:val="-1"/>
          <w:sz w:val="20"/>
          <w:szCs w:val="20"/>
        </w:rPr>
        <w:t>n</w:t>
      </w:r>
      <w:r w:rsidRPr="00FD1E73">
        <w:rPr>
          <w:rFonts w:ascii="Arial" w:eastAsia="Arial" w:hAnsi="Arial" w:cs="Arial"/>
          <w:sz w:val="20"/>
          <w:szCs w:val="20"/>
        </w:rPr>
        <w:t>d</w:t>
      </w:r>
      <w:r w:rsidRPr="00FD1E7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D1E73">
        <w:rPr>
          <w:rFonts w:ascii="Arial" w:eastAsia="Arial" w:hAnsi="Arial" w:cs="Arial"/>
          <w:spacing w:val="1"/>
          <w:sz w:val="20"/>
          <w:szCs w:val="20"/>
        </w:rPr>
        <w:t>f</w:t>
      </w:r>
      <w:r w:rsidRPr="00FD1E73">
        <w:rPr>
          <w:rFonts w:ascii="Arial" w:eastAsia="Arial" w:hAnsi="Arial" w:cs="Arial"/>
          <w:sz w:val="20"/>
          <w:szCs w:val="20"/>
        </w:rPr>
        <w:t>or</w:t>
      </w:r>
      <w:r w:rsidRPr="00FD1E73">
        <w:rPr>
          <w:rFonts w:ascii="Arial" w:eastAsia="Arial" w:hAnsi="Arial" w:cs="Arial"/>
          <w:spacing w:val="-2"/>
          <w:sz w:val="20"/>
          <w:szCs w:val="20"/>
        </w:rPr>
        <w:t>e</w:t>
      </w:r>
      <w:r w:rsidRPr="00FD1E73">
        <w:rPr>
          <w:rFonts w:ascii="Arial" w:eastAsia="Arial" w:hAnsi="Arial" w:cs="Arial"/>
          <w:sz w:val="20"/>
          <w:szCs w:val="20"/>
        </w:rPr>
        <w:t xml:space="preserve">st </w:t>
      </w:r>
      <w:r w:rsidRPr="00FD1E73">
        <w:rPr>
          <w:rFonts w:ascii="Arial" w:eastAsia="Arial" w:hAnsi="Arial" w:cs="Arial"/>
          <w:spacing w:val="1"/>
          <w:sz w:val="20"/>
          <w:szCs w:val="20"/>
        </w:rPr>
        <w:t>r</w:t>
      </w:r>
      <w:r w:rsidRPr="00FD1E73">
        <w:rPr>
          <w:rFonts w:ascii="Arial" w:eastAsia="Arial" w:hAnsi="Arial" w:cs="Arial"/>
          <w:sz w:val="20"/>
          <w:szCs w:val="20"/>
        </w:rPr>
        <w:t>es</w:t>
      </w:r>
      <w:r w:rsidRPr="00FD1E73">
        <w:rPr>
          <w:rFonts w:ascii="Arial" w:eastAsia="Arial" w:hAnsi="Arial" w:cs="Arial"/>
          <w:spacing w:val="-1"/>
          <w:sz w:val="20"/>
          <w:szCs w:val="20"/>
        </w:rPr>
        <w:t>o</w:t>
      </w:r>
      <w:r w:rsidRPr="00FD1E73">
        <w:rPr>
          <w:rFonts w:ascii="Arial" w:eastAsia="Arial" w:hAnsi="Arial" w:cs="Arial"/>
          <w:sz w:val="20"/>
          <w:szCs w:val="20"/>
        </w:rPr>
        <w:t>u</w:t>
      </w:r>
      <w:r w:rsidRPr="00FD1E73"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ces. More at nfs.unl.edu.</w:t>
      </w:r>
    </w:p>
    <w:p w14:paraId="0C164B2C" w14:textId="77777777" w:rsidR="009C32BB" w:rsidRPr="00FD1E73" w:rsidRDefault="009C32BB" w:rsidP="009C32BB">
      <w:pPr>
        <w:spacing w:after="0" w:line="240" w:lineRule="auto"/>
        <w:ind w:right="288"/>
        <w:rPr>
          <w:rFonts w:ascii="Arial" w:eastAsia="Arial" w:hAnsi="Arial" w:cs="Arial"/>
          <w:sz w:val="20"/>
          <w:szCs w:val="20"/>
        </w:rPr>
      </w:pPr>
    </w:p>
    <w:p w14:paraId="352EA732" w14:textId="77777777" w:rsidR="004213D6" w:rsidRDefault="004213D6" w:rsidP="004213D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***</w:t>
      </w:r>
    </w:p>
    <w:p w14:paraId="59D0EB06" w14:textId="77777777" w:rsidR="004213D6" w:rsidRPr="00CD6FD0" w:rsidRDefault="004213D6" w:rsidP="004213D6">
      <w:pPr>
        <w:pStyle w:val="Default"/>
        <w:rPr>
          <w:bCs/>
          <w:color w:val="000000" w:themeColor="text1"/>
          <w:sz w:val="20"/>
          <w:szCs w:val="20"/>
        </w:rPr>
      </w:pPr>
      <w:r w:rsidRPr="00CD6FD0">
        <w:rPr>
          <w:rFonts w:eastAsia="Times New Roman"/>
          <w:sz w:val="20"/>
          <w:szCs w:val="20"/>
        </w:rPr>
        <w:t xml:space="preserve">Contact: </w:t>
      </w:r>
      <w:r w:rsidRPr="00CD6FD0">
        <w:rPr>
          <w:bCs/>
          <w:color w:val="000000" w:themeColor="text1"/>
          <w:sz w:val="20"/>
          <w:szCs w:val="20"/>
        </w:rPr>
        <w:t>Jessica Kelling</w:t>
      </w:r>
      <w:r>
        <w:rPr>
          <w:bCs/>
          <w:color w:val="000000" w:themeColor="text1"/>
          <w:sz w:val="20"/>
          <w:szCs w:val="20"/>
        </w:rPr>
        <w:t xml:space="preserve">, Nebraska Forest Service, </w:t>
      </w:r>
      <w:r w:rsidRPr="00CD6FD0">
        <w:rPr>
          <w:bCs/>
          <w:color w:val="000000" w:themeColor="text1"/>
          <w:sz w:val="20"/>
          <w:szCs w:val="20"/>
        </w:rPr>
        <w:t>402-472-0220</w:t>
      </w:r>
      <w:r>
        <w:rPr>
          <w:bCs/>
          <w:color w:val="000000" w:themeColor="text1"/>
          <w:sz w:val="20"/>
          <w:szCs w:val="20"/>
        </w:rPr>
        <w:t xml:space="preserve">, </w:t>
      </w:r>
      <w:r w:rsidRPr="00CD6FD0">
        <w:rPr>
          <w:bCs/>
          <w:color w:val="000000" w:themeColor="text1"/>
          <w:sz w:val="20"/>
          <w:szCs w:val="20"/>
        </w:rPr>
        <w:t xml:space="preserve">jkelling2@unl.edu </w:t>
      </w:r>
    </w:p>
    <w:p w14:paraId="11A9A041" w14:textId="2F064F7D" w:rsidR="005863A7" w:rsidRDefault="005863A7" w:rsidP="00CD40F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5863A7" w:rsidSect="006B53D9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251EC"/>
    <w:multiLevelType w:val="hybridMultilevel"/>
    <w:tmpl w:val="3B325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A0B2A"/>
    <w:multiLevelType w:val="hybridMultilevel"/>
    <w:tmpl w:val="F426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D9"/>
    <w:rsid w:val="00002E40"/>
    <w:rsid w:val="00002F6C"/>
    <w:rsid w:val="00026519"/>
    <w:rsid w:val="00040C01"/>
    <w:rsid w:val="00091DD2"/>
    <w:rsid w:val="00092ABD"/>
    <w:rsid w:val="000B72B2"/>
    <w:rsid w:val="000E32E6"/>
    <w:rsid w:val="000F031C"/>
    <w:rsid w:val="00117F9D"/>
    <w:rsid w:val="0012083A"/>
    <w:rsid w:val="00125364"/>
    <w:rsid w:val="001538BD"/>
    <w:rsid w:val="001867BC"/>
    <w:rsid w:val="00246305"/>
    <w:rsid w:val="0025762D"/>
    <w:rsid w:val="0026295D"/>
    <w:rsid w:val="0026589B"/>
    <w:rsid w:val="00265C32"/>
    <w:rsid w:val="00275929"/>
    <w:rsid w:val="002F7082"/>
    <w:rsid w:val="003137BE"/>
    <w:rsid w:val="00321F79"/>
    <w:rsid w:val="0033418E"/>
    <w:rsid w:val="00344691"/>
    <w:rsid w:val="00351B1D"/>
    <w:rsid w:val="00384AF8"/>
    <w:rsid w:val="003E70FE"/>
    <w:rsid w:val="004052BC"/>
    <w:rsid w:val="004213D6"/>
    <w:rsid w:val="004330D9"/>
    <w:rsid w:val="0044359E"/>
    <w:rsid w:val="00472E0D"/>
    <w:rsid w:val="004A7A34"/>
    <w:rsid w:val="004E2E50"/>
    <w:rsid w:val="005155CB"/>
    <w:rsid w:val="00525460"/>
    <w:rsid w:val="00542F47"/>
    <w:rsid w:val="005863A7"/>
    <w:rsid w:val="005C0261"/>
    <w:rsid w:val="005C43A1"/>
    <w:rsid w:val="005D331D"/>
    <w:rsid w:val="005F53BD"/>
    <w:rsid w:val="00613C43"/>
    <w:rsid w:val="00621641"/>
    <w:rsid w:val="00630FBF"/>
    <w:rsid w:val="00632768"/>
    <w:rsid w:val="006512BC"/>
    <w:rsid w:val="00664BD2"/>
    <w:rsid w:val="006757B6"/>
    <w:rsid w:val="006910B5"/>
    <w:rsid w:val="00696CC8"/>
    <w:rsid w:val="006B53D9"/>
    <w:rsid w:val="006B69E6"/>
    <w:rsid w:val="00703C64"/>
    <w:rsid w:val="00724EA0"/>
    <w:rsid w:val="00771527"/>
    <w:rsid w:val="0077227D"/>
    <w:rsid w:val="007826DD"/>
    <w:rsid w:val="0078628F"/>
    <w:rsid w:val="007C1B16"/>
    <w:rsid w:val="007D5587"/>
    <w:rsid w:val="007F02FD"/>
    <w:rsid w:val="00837EEE"/>
    <w:rsid w:val="0085020B"/>
    <w:rsid w:val="008C636F"/>
    <w:rsid w:val="00945A2C"/>
    <w:rsid w:val="00946AF2"/>
    <w:rsid w:val="009749EE"/>
    <w:rsid w:val="009A4AE1"/>
    <w:rsid w:val="009B6F41"/>
    <w:rsid w:val="009C32BB"/>
    <w:rsid w:val="009D0737"/>
    <w:rsid w:val="009D2694"/>
    <w:rsid w:val="00A106AD"/>
    <w:rsid w:val="00A27B1B"/>
    <w:rsid w:val="00A5035D"/>
    <w:rsid w:val="00A91834"/>
    <w:rsid w:val="00A97676"/>
    <w:rsid w:val="00AB21EB"/>
    <w:rsid w:val="00AF687F"/>
    <w:rsid w:val="00B0311A"/>
    <w:rsid w:val="00B13D15"/>
    <w:rsid w:val="00B37161"/>
    <w:rsid w:val="00B5311E"/>
    <w:rsid w:val="00B83B8A"/>
    <w:rsid w:val="00B94129"/>
    <w:rsid w:val="00BA241F"/>
    <w:rsid w:val="00BA367D"/>
    <w:rsid w:val="00BE25D2"/>
    <w:rsid w:val="00BF089C"/>
    <w:rsid w:val="00C04445"/>
    <w:rsid w:val="00C158AD"/>
    <w:rsid w:val="00C214F1"/>
    <w:rsid w:val="00C40EE3"/>
    <w:rsid w:val="00C50941"/>
    <w:rsid w:val="00C636DB"/>
    <w:rsid w:val="00C63F8F"/>
    <w:rsid w:val="00C95DF3"/>
    <w:rsid w:val="00CC59FF"/>
    <w:rsid w:val="00CD2BAF"/>
    <w:rsid w:val="00CD40F1"/>
    <w:rsid w:val="00CD6FD0"/>
    <w:rsid w:val="00CE26DF"/>
    <w:rsid w:val="00CE45B6"/>
    <w:rsid w:val="00CE4C4F"/>
    <w:rsid w:val="00CF5278"/>
    <w:rsid w:val="00D24612"/>
    <w:rsid w:val="00D534D9"/>
    <w:rsid w:val="00D95D9A"/>
    <w:rsid w:val="00DE65CB"/>
    <w:rsid w:val="00E46B6A"/>
    <w:rsid w:val="00E71069"/>
    <w:rsid w:val="00E84C02"/>
    <w:rsid w:val="00E92399"/>
    <w:rsid w:val="00EA7B3F"/>
    <w:rsid w:val="00EB254A"/>
    <w:rsid w:val="00EB69C5"/>
    <w:rsid w:val="00ED040E"/>
    <w:rsid w:val="00F1170E"/>
    <w:rsid w:val="00F4359A"/>
    <w:rsid w:val="00F718A2"/>
    <w:rsid w:val="00F778F5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265EF"/>
  <w15:docId w15:val="{644E63E1-3BB1-4AC4-8055-8B059D85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53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53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52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63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F1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CD40F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st1">
    <w:name w:val="st1"/>
    <w:basedOn w:val="DefaultParagraphFont"/>
    <w:rsid w:val="00334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Nebraska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SNR</dc:creator>
  <cp:lastModifiedBy>Karma Larsen</cp:lastModifiedBy>
  <cp:revision>38</cp:revision>
  <cp:lastPrinted>2016-04-14T15:02:00Z</cp:lastPrinted>
  <dcterms:created xsi:type="dcterms:W3CDTF">2015-02-27T19:49:00Z</dcterms:created>
  <dcterms:modified xsi:type="dcterms:W3CDTF">2016-04-14T17:20:00Z</dcterms:modified>
</cp:coreProperties>
</file>